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72EC" w:rsidRPr="004A42E8" w:rsidRDefault="005C72EC" w:rsidP="004A42E8">
      <w:pPr>
        <w:jc w:val="center"/>
        <w:rPr>
          <w:b/>
        </w:rPr>
      </w:pPr>
      <w:r w:rsidRPr="004A42E8">
        <w:rPr>
          <w:b/>
        </w:rPr>
        <w:t>ИНФОРМАЦИОННОЕ ПИСЬМО</w:t>
      </w:r>
    </w:p>
    <w:p w:rsidR="005C72EC" w:rsidRPr="004A42E8" w:rsidRDefault="005C72EC" w:rsidP="004A42E8">
      <w:pPr>
        <w:jc w:val="center"/>
      </w:pPr>
      <w:r w:rsidRPr="004A42E8">
        <w:t xml:space="preserve">о проведении </w:t>
      </w:r>
      <w:r w:rsidRPr="004A42E8">
        <w:rPr>
          <w:lang w:val="en-US"/>
        </w:rPr>
        <w:t>XXI</w:t>
      </w:r>
      <w:r w:rsidRPr="004A42E8">
        <w:t xml:space="preserve"> городского открытого фестиваля компьютерных знаний</w:t>
      </w:r>
    </w:p>
    <w:p w:rsidR="005C72EC" w:rsidRPr="004A42E8" w:rsidRDefault="005C72EC" w:rsidP="004A42E8">
      <w:pPr>
        <w:jc w:val="center"/>
      </w:pPr>
      <w:r w:rsidRPr="004A42E8">
        <w:rPr>
          <w:b/>
        </w:rPr>
        <w:t>«КОМПЬЮТЕРНЫЙ АС»</w:t>
      </w:r>
      <w:r w:rsidRPr="004A42E8">
        <w:t xml:space="preserve">, </w:t>
      </w:r>
    </w:p>
    <w:p w:rsidR="005C72EC" w:rsidRPr="004A42E8" w:rsidRDefault="005C72EC" w:rsidP="004A42E8">
      <w:pPr>
        <w:jc w:val="center"/>
        <w:rPr>
          <w:color w:val="000000"/>
        </w:rPr>
      </w:pPr>
      <w:r w:rsidRPr="004A42E8">
        <w:t>посвящ</w:t>
      </w:r>
      <w:r w:rsidR="00B934AB" w:rsidRPr="004A42E8">
        <w:t>е</w:t>
      </w:r>
      <w:r w:rsidRPr="004A42E8">
        <w:t xml:space="preserve">нного </w:t>
      </w:r>
      <w:r w:rsidRPr="004A42E8">
        <w:rPr>
          <w:color w:val="000000"/>
        </w:rPr>
        <w:t>Году науки и технологий</w:t>
      </w:r>
      <w:r w:rsidR="00B934AB" w:rsidRPr="004A42E8">
        <w:rPr>
          <w:color w:val="000000"/>
        </w:rPr>
        <w:t xml:space="preserve"> в Российской Федерации</w:t>
      </w:r>
    </w:p>
    <w:p w:rsidR="005C72EC" w:rsidRPr="004A42E8" w:rsidRDefault="005C72EC" w:rsidP="004A42E8">
      <w:pPr>
        <w:ind w:firstLine="709"/>
        <w:jc w:val="center"/>
      </w:pPr>
    </w:p>
    <w:p w:rsidR="00B934AB" w:rsidRPr="004A42E8" w:rsidRDefault="00B934AB" w:rsidP="004A42E8">
      <w:pPr>
        <w:ind w:firstLine="709"/>
        <w:jc w:val="both"/>
        <w:rPr>
          <w:color w:val="000000"/>
        </w:rPr>
      </w:pPr>
    </w:p>
    <w:p w:rsidR="00B934AB" w:rsidRPr="004A42E8" w:rsidRDefault="00B934AB" w:rsidP="004A42E8">
      <w:pPr>
        <w:ind w:firstLine="709"/>
        <w:jc w:val="both"/>
      </w:pPr>
      <w:r w:rsidRPr="004A42E8">
        <w:t>Управление образования и молодежной политики администрации города Рязани, муниципальное автономное учреждение дополнительного образования</w:t>
      </w:r>
      <w:r w:rsidRPr="004A42E8">
        <w:rPr>
          <w:b/>
        </w:rPr>
        <w:t xml:space="preserve"> «</w:t>
      </w:r>
      <w:r w:rsidRPr="004A42E8">
        <w:t xml:space="preserve">Рязанский городской Дворец детского творчества» с 1 апреля по 30 апреля 2021 года проводят </w:t>
      </w:r>
      <w:r w:rsidRPr="004A42E8">
        <w:rPr>
          <w:lang w:val="en-US"/>
        </w:rPr>
        <w:t>XXI</w:t>
      </w:r>
      <w:r w:rsidRPr="004A42E8">
        <w:t xml:space="preserve"> городской открытый фестиваль компьютерных знаний «Компьютерный АС». Фестиваль посвящается</w:t>
      </w:r>
      <w:r w:rsidRPr="004A42E8">
        <w:rPr>
          <w:color w:val="000000"/>
        </w:rPr>
        <w:t xml:space="preserve"> Году науки и технологий в Российской Федерации, объявленному</w:t>
      </w:r>
      <w:r w:rsidRPr="004A42E8">
        <w:t xml:space="preserve"> </w:t>
      </w:r>
      <w:r w:rsidRPr="004A42E8">
        <w:rPr>
          <w:color w:val="000000"/>
        </w:rPr>
        <w:t>Указом Президента РФ от 05.12.2020 г. №812 «О проведении в Российской Федерации Года науки и технологий».</w:t>
      </w:r>
    </w:p>
    <w:p w:rsidR="005C72EC" w:rsidRPr="004A42E8" w:rsidRDefault="005C72EC" w:rsidP="004A42E8">
      <w:pPr>
        <w:ind w:firstLine="709"/>
        <w:jc w:val="both"/>
      </w:pPr>
      <w:r w:rsidRPr="004A42E8">
        <w:t xml:space="preserve">Фестиваль проводится в дистанционной форме. Участники фестиваля – учащиеся организаций общего и дополнительного образования </w:t>
      </w:r>
      <w:r w:rsidR="00B934AB" w:rsidRPr="004A42E8">
        <w:t>в</w:t>
      </w:r>
      <w:r w:rsidRPr="004A42E8">
        <w:t xml:space="preserve"> </w:t>
      </w:r>
      <w:r w:rsidR="003C1A59" w:rsidRPr="004A42E8">
        <w:t>четырех</w:t>
      </w:r>
      <w:r w:rsidRPr="004A42E8">
        <w:t xml:space="preserve"> возрастны</w:t>
      </w:r>
      <w:r w:rsidR="00B934AB" w:rsidRPr="004A42E8">
        <w:t>х</w:t>
      </w:r>
      <w:r w:rsidRPr="004A42E8">
        <w:t xml:space="preserve"> категория</w:t>
      </w:r>
      <w:r w:rsidR="00B934AB" w:rsidRPr="004A42E8">
        <w:t>х</w:t>
      </w:r>
      <w:r w:rsidRPr="004A42E8">
        <w:t xml:space="preserve">: </w:t>
      </w:r>
    </w:p>
    <w:p w:rsidR="005C72EC" w:rsidRPr="004A42E8" w:rsidRDefault="005C72EC" w:rsidP="004A42E8">
      <w:pPr>
        <w:pStyle w:val="a3"/>
        <w:numPr>
          <w:ilvl w:val="0"/>
          <w:numId w:val="11"/>
        </w:numPr>
        <w:tabs>
          <w:tab w:val="left" w:pos="851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i/>
          <w:sz w:val="24"/>
          <w:szCs w:val="24"/>
        </w:rPr>
      </w:pPr>
      <w:r w:rsidRPr="004A42E8">
        <w:rPr>
          <w:rFonts w:ascii="Times New Roman" w:hAnsi="Times New Roman"/>
          <w:i/>
          <w:sz w:val="24"/>
          <w:szCs w:val="24"/>
        </w:rPr>
        <w:t xml:space="preserve">«Подмастерье» (учащиеся 1-4 классов), </w:t>
      </w:r>
    </w:p>
    <w:p w:rsidR="005C72EC" w:rsidRPr="004A42E8" w:rsidRDefault="005C72EC" w:rsidP="004A42E8">
      <w:pPr>
        <w:pStyle w:val="a3"/>
        <w:numPr>
          <w:ilvl w:val="0"/>
          <w:numId w:val="11"/>
        </w:numPr>
        <w:tabs>
          <w:tab w:val="left" w:pos="851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i/>
          <w:sz w:val="24"/>
          <w:szCs w:val="24"/>
        </w:rPr>
      </w:pPr>
      <w:r w:rsidRPr="004A42E8">
        <w:rPr>
          <w:rFonts w:ascii="Times New Roman" w:hAnsi="Times New Roman"/>
          <w:i/>
          <w:sz w:val="24"/>
          <w:szCs w:val="24"/>
        </w:rPr>
        <w:t xml:space="preserve">«Мастер» (учащиеся 5-8 классов), </w:t>
      </w:r>
    </w:p>
    <w:p w:rsidR="003C1A59" w:rsidRPr="004A42E8" w:rsidRDefault="005C72EC" w:rsidP="004A42E8">
      <w:pPr>
        <w:pStyle w:val="a3"/>
        <w:numPr>
          <w:ilvl w:val="0"/>
          <w:numId w:val="11"/>
        </w:numPr>
        <w:tabs>
          <w:tab w:val="left" w:pos="851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4A42E8">
        <w:rPr>
          <w:rFonts w:ascii="Times New Roman" w:hAnsi="Times New Roman"/>
          <w:i/>
          <w:sz w:val="24"/>
          <w:szCs w:val="24"/>
        </w:rPr>
        <w:t>«Компьютерный Ас» (учащиеся 9-11 классов)</w:t>
      </w:r>
      <w:r w:rsidRPr="004A42E8">
        <w:rPr>
          <w:rFonts w:ascii="Times New Roman" w:hAnsi="Times New Roman"/>
          <w:sz w:val="24"/>
          <w:szCs w:val="24"/>
        </w:rPr>
        <w:t>.</w:t>
      </w:r>
    </w:p>
    <w:p w:rsidR="004A42E8" w:rsidRPr="004A42E8" w:rsidRDefault="003C1A59" w:rsidP="004A42E8">
      <w:pPr>
        <w:pStyle w:val="a3"/>
        <w:numPr>
          <w:ilvl w:val="0"/>
          <w:numId w:val="11"/>
        </w:numPr>
        <w:tabs>
          <w:tab w:val="left" w:pos="851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4A42E8">
        <w:rPr>
          <w:rFonts w:ascii="Times New Roman" w:hAnsi="Times New Roman"/>
          <w:i/>
          <w:sz w:val="24"/>
          <w:szCs w:val="24"/>
        </w:rPr>
        <w:t xml:space="preserve"> «Первые шаги в мир IT»  (дошкольники)</w:t>
      </w:r>
      <w:r w:rsidR="004A42E8" w:rsidRPr="004A42E8">
        <w:rPr>
          <w:rFonts w:ascii="Times New Roman" w:hAnsi="Times New Roman"/>
          <w:i/>
          <w:sz w:val="24"/>
          <w:szCs w:val="24"/>
        </w:rPr>
        <w:t>.</w:t>
      </w:r>
    </w:p>
    <w:p w:rsidR="005C72EC" w:rsidRPr="004A42E8" w:rsidRDefault="005C72EC" w:rsidP="004A42E8">
      <w:pPr>
        <w:tabs>
          <w:tab w:val="left" w:pos="851"/>
        </w:tabs>
        <w:ind w:firstLine="709"/>
        <w:jc w:val="both"/>
      </w:pPr>
      <w:r w:rsidRPr="004A42E8">
        <w:t xml:space="preserve">Конкурсная программа фестиваля включает следующие номинации: </w:t>
      </w:r>
    </w:p>
    <w:p w:rsidR="004A42E8" w:rsidRPr="004A42E8" w:rsidRDefault="005C72EC" w:rsidP="004A42E8">
      <w:pPr>
        <w:ind w:firstLine="709"/>
        <w:jc w:val="both"/>
        <w:rPr>
          <w:b/>
        </w:rPr>
      </w:pPr>
      <w:r w:rsidRPr="004A42E8">
        <w:t>«Презентация», «Компьютерный дизайн» («Интернет-ресурс», «</w:t>
      </w:r>
      <w:r w:rsidR="003C1A59" w:rsidRPr="004A42E8">
        <w:t xml:space="preserve">Компьютерная графика. Рисунок», </w:t>
      </w:r>
      <w:r w:rsidRPr="004A42E8">
        <w:t xml:space="preserve">«Компьютерная графика. Коллаж», «Компьютерная анимация», «Анимационная открытка»), </w:t>
      </w:r>
      <w:r w:rsidR="003C1A59" w:rsidRPr="004A42E8">
        <w:t xml:space="preserve">«Программирование», </w:t>
      </w:r>
      <w:r w:rsidRPr="004A42E8">
        <w:t xml:space="preserve">«Видеоролик и мультипликация», </w:t>
      </w:r>
    </w:p>
    <w:p w:rsidR="005C72EC" w:rsidRPr="004A42E8" w:rsidRDefault="005C72EC" w:rsidP="004A42E8">
      <w:pPr>
        <w:ind w:firstLine="709"/>
        <w:jc w:val="both"/>
        <w:rPr>
          <w:b/>
        </w:rPr>
      </w:pPr>
      <w:r w:rsidRPr="004A42E8">
        <w:t xml:space="preserve">Ссылка на вашу работу, загруженную через файлообменник, прикрепляется в регистрационной форме на сайте </w:t>
      </w:r>
      <w:hyperlink r:id="rId7" w:history="1">
        <w:r w:rsidRPr="004A42E8">
          <w:rPr>
            <w:rStyle w:val="a7"/>
            <w:lang w:val="en-US"/>
          </w:rPr>
          <w:t>www</w:t>
        </w:r>
        <w:r w:rsidRPr="004A42E8">
          <w:rPr>
            <w:rStyle w:val="a7"/>
          </w:rPr>
          <w:t>.</w:t>
        </w:r>
        <w:r w:rsidRPr="004A42E8">
          <w:rPr>
            <w:rStyle w:val="a7"/>
            <w:lang w:val="en-US"/>
          </w:rPr>
          <w:t>rgddt</w:t>
        </w:r>
        <w:r w:rsidRPr="004A42E8">
          <w:rPr>
            <w:rStyle w:val="a7"/>
          </w:rPr>
          <w:t>.</w:t>
        </w:r>
        <w:r w:rsidRPr="004A42E8">
          <w:rPr>
            <w:rStyle w:val="a7"/>
            <w:lang w:val="en-US"/>
          </w:rPr>
          <w:t>ru</w:t>
        </w:r>
      </w:hyperlink>
      <w:r w:rsidRPr="004A42E8">
        <w:rPr>
          <w:rStyle w:val="a7"/>
        </w:rPr>
        <w:t>.</w:t>
      </w:r>
      <w:r w:rsidR="0093740A">
        <w:rPr>
          <w:rStyle w:val="a7"/>
        </w:rPr>
        <w:t xml:space="preserve"> </w:t>
      </w:r>
      <w:r w:rsidR="0093740A">
        <w:t>Просьба н</w:t>
      </w:r>
      <w:r w:rsidRPr="004A42E8">
        <w:t>е удалят</w:t>
      </w:r>
      <w:r w:rsidR="0093740A">
        <w:t>ь</w:t>
      </w:r>
      <w:r w:rsidRPr="004A42E8">
        <w:t xml:space="preserve"> ваши материалы из виртуального хранилища до </w:t>
      </w:r>
      <w:r w:rsidR="003C1A59" w:rsidRPr="004A42E8">
        <w:t>30 апреля</w:t>
      </w:r>
      <w:r w:rsidRPr="004A42E8">
        <w:t>.</w:t>
      </w:r>
    </w:p>
    <w:p w:rsidR="005C72EC" w:rsidRPr="004A42E8" w:rsidRDefault="005C72EC" w:rsidP="004A42E8">
      <w:pPr>
        <w:ind w:firstLine="709"/>
        <w:jc w:val="both"/>
        <w:rPr>
          <w:b/>
        </w:rPr>
      </w:pPr>
      <w:r w:rsidRPr="004A42E8">
        <w:t>Материал, содержание которого противоречит действующему Законодательству Российской Федерации, либо не соответствует общепринятым морально-этическим нормам и не соответствует заявленным требованиям, участие в конкурсе не принимает.</w:t>
      </w:r>
      <w:bookmarkStart w:id="0" w:name="_GoBack"/>
      <w:bookmarkEnd w:id="0"/>
    </w:p>
    <w:p w:rsidR="005C72EC" w:rsidRPr="004A42E8" w:rsidRDefault="005C72EC" w:rsidP="004A42E8">
      <w:pPr>
        <w:pStyle w:val="a3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4A42E8">
        <w:rPr>
          <w:rFonts w:ascii="Times New Roman" w:hAnsi="Times New Roman"/>
          <w:sz w:val="24"/>
          <w:szCs w:val="24"/>
        </w:rPr>
        <w:t>До 1</w:t>
      </w:r>
      <w:r w:rsidR="00A53D2A" w:rsidRPr="004A42E8">
        <w:rPr>
          <w:rFonts w:ascii="Times New Roman" w:hAnsi="Times New Roman"/>
          <w:sz w:val="24"/>
          <w:szCs w:val="24"/>
        </w:rPr>
        <w:t>5</w:t>
      </w:r>
      <w:r w:rsidRPr="004A42E8">
        <w:rPr>
          <w:rFonts w:ascii="Times New Roman" w:hAnsi="Times New Roman"/>
          <w:sz w:val="24"/>
          <w:szCs w:val="24"/>
        </w:rPr>
        <w:t xml:space="preserve"> апреля необходимо подать электронную заявку на участие на сайте </w:t>
      </w:r>
      <w:hyperlink r:id="rId8" w:history="1">
        <w:r w:rsidRPr="004A42E8">
          <w:rPr>
            <w:rStyle w:val="a7"/>
            <w:rFonts w:ascii="Times New Roman" w:hAnsi="Times New Roman"/>
            <w:sz w:val="24"/>
            <w:szCs w:val="24"/>
            <w:lang w:val="en-US"/>
          </w:rPr>
          <w:t>www</w:t>
        </w:r>
        <w:r w:rsidRPr="004A42E8">
          <w:rPr>
            <w:rStyle w:val="a7"/>
            <w:rFonts w:ascii="Times New Roman" w:hAnsi="Times New Roman"/>
            <w:sz w:val="24"/>
            <w:szCs w:val="24"/>
          </w:rPr>
          <w:t>.</w:t>
        </w:r>
        <w:r w:rsidRPr="004A42E8">
          <w:rPr>
            <w:rStyle w:val="a7"/>
            <w:rFonts w:ascii="Times New Roman" w:hAnsi="Times New Roman"/>
            <w:sz w:val="24"/>
            <w:szCs w:val="24"/>
            <w:lang w:val="en-US"/>
          </w:rPr>
          <w:t>rgddt</w:t>
        </w:r>
        <w:r w:rsidRPr="004A42E8">
          <w:rPr>
            <w:rStyle w:val="a7"/>
            <w:rFonts w:ascii="Times New Roman" w:hAnsi="Times New Roman"/>
            <w:sz w:val="24"/>
            <w:szCs w:val="24"/>
          </w:rPr>
          <w:t>.</w:t>
        </w:r>
        <w:r w:rsidRPr="004A42E8">
          <w:rPr>
            <w:rStyle w:val="a7"/>
            <w:rFonts w:ascii="Times New Roman" w:hAnsi="Times New Roman"/>
            <w:sz w:val="24"/>
            <w:szCs w:val="24"/>
            <w:lang w:val="en-US"/>
          </w:rPr>
          <w:t>ru</w:t>
        </w:r>
      </w:hyperlink>
      <w:r w:rsidR="004A42E8">
        <w:rPr>
          <w:rFonts w:ascii="Times New Roman" w:hAnsi="Times New Roman"/>
          <w:sz w:val="24"/>
          <w:szCs w:val="24"/>
        </w:rPr>
        <w:t>.</w:t>
      </w:r>
    </w:p>
    <w:p w:rsidR="005C72EC" w:rsidRPr="004A42E8" w:rsidRDefault="005C72EC" w:rsidP="004A42E8">
      <w:pPr>
        <w:pStyle w:val="a3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4A42E8">
        <w:rPr>
          <w:rFonts w:ascii="Times New Roman" w:hAnsi="Times New Roman"/>
          <w:sz w:val="24"/>
          <w:szCs w:val="24"/>
        </w:rPr>
        <w:t>С 1</w:t>
      </w:r>
      <w:r w:rsidR="00A53D2A" w:rsidRPr="004A42E8">
        <w:rPr>
          <w:rFonts w:ascii="Times New Roman" w:hAnsi="Times New Roman"/>
          <w:sz w:val="24"/>
          <w:szCs w:val="24"/>
        </w:rPr>
        <w:t>5</w:t>
      </w:r>
      <w:r w:rsidRPr="004A42E8">
        <w:rPr>
          <w:rFonts w:ascii="Times New Roman" w:hAnsi="Times New Roman"/>
          <w:sz w:val="24"/>
          <w:szCs w:val="24"/>
        </w:rPr>
        <w:t xml:space="preserve"> по </w:t>
      </w:r>
      <w:r w:rsidR="00A53D2A" w:rsidRPr="004A42E8">
        <w:rPr>
          <w:rFonts w:ascii="Times New Roman" w:hAnsi="Times New Roman"/>
          <w:sz w:val="24"/>
          <w:szCs w:val="24"/>
        </w:rPr>
        <w:t>19</w:t>
      </w:r>
      <w:r w:rsidRPr="004A42E8">
        <w:rPr>
          <w:rFonts w:ascii="Times New Roman" w:hAnsi="Times New Roman"/>
          <w:sz w:val="24"/>
          <w:szCs w:val="24"/>
        </w:rPr>
        <w:t xml:space="preserve"> апреля – отбор работ, прошедших отборочн</w:t>
      </w:r>
      <w:r w:rsidR="00EE24FA">
        <w:rPr>
          <w:rFonts w:ascii="Times New Roman" w:hAnsi="Times New Roman"/>
          <w:sz w:val="24"/>
          <w:szCs w:val="24"/>
        </w:rPr>
        <w:t>ы</w:t>
      </w:r>
      <w:r w:rsidRPr="004A42E8">
        <w:rPr>
          <w:rFonts w:ascii="Times New Roman" w:hAnsi="Times New Roman"/>
          <w:sz w:val="24"/>
          <w:szCs w:val="24"/>
        </w:rPr>
        <w:t>й этап.</w:t>
      </w:r>
    </w:p>
    <w:p w:rsidR="005C72EC" w:rsidRPr="004A42E8" w:rsidRDefault="005C72EC" w:rsidP="004A42E8">
      <w:pPr>
        <w:ind w:firstLine="709"/>
        <w:jc w:val="both"/>
      </w:pPr>
      <w:r w:rsidRPr="004A42E8">
        <w:t xml:space="preserve">С </w:t>
      </w:r>
      <w:r w:rsidR="00A53D2A" w:rsidRPr="004A42E8">
        <w:t>1</w:t>
      </w:r>
      <w:r w:rsidRPr="004A42E8">
        <w:t xml:space="preserve">9 по </w:t>
      </w:r>
      <w:r w:rsidR="00A53D2A" w:rsidRPr="004A42E8">
        <w:t>27</w:t>
      </w:r>
      <w:r w:rsidRPr="004A42E8">
        <w:t xml:space="preserve"> </w:t>
      </w:r>
      <w:r w:rsidR="0096043E" w:rsidRPr="004A42E8">
        <w:t xml:space="preserve">апреля </w:t>
      </w:r>
      <w:r w:rsidRPr="004A42E8">
        <w:t>– работа жюри</w:t>
      </w:r>
      <w:r w:rsidR="004A42E8">
        <w:t>.</w:t>
      </w:r>
    </w:p>
    <w:p w:rsidR="00B916E8" w:rsidRPr="004A42E8" w:rsidRDefault="005C72EC" w:rsidP="004A42E8">
      <w:pPr>
        <w:ind w:firstLine="709"/>
        <w:jc w:val="both"/>
      </w:pPr>
      <w:r w:rsidRPr="004A42E8">
        <w:t xml:space="preserve">С </w:t>
      </w:r>
      <w:r w:rsidR="00A53D2A" w:rsidRPr="004A42E8">
        <w:t>28</w:t>
      </w:r>
      <w:r w:rsidRPr="004A42E8">
        <w:t xml:space="preserve"> по </w:t>
      </w:r>
      <w:r w:rsidR="00A53D2A" w:rsidRPr="004A42E8">
        <w:t xml:space="preserve">30 апреля </w:t>
      </w:r>
      <w:r w:rsidRPr="004A42E8">
        <w:t>– подведение итогов.</w:t>
      </w:r>
    </w:p>
    <w:p w:rsidR="0093740A" w:rsidRDefault="0093740A" w:rsidP="0093740A">
      <w:pPr>
        <w:pStyle w:val="a3"/>
        <w:spacing w:after="0" w:line="240" w:lineRule="auto"/>
        <w:ind w:left="567"/>
        <w:contextualSpacing w:val="0"/>
        <w:jc w:val="both"/>
        <w:rPr>
          <w:rFonts w:ascii="Times New Roman" w:hAnsi="Times New Roman"/>
          <w:sz w:val="24"/>
          <w:szCs w:val="24"/>
        </w:rPr>
      </w:pPr>
    </w:p>
    <w:p w:rsidR="0093740A" w:rsidRPr="00095F68" w:rsidRDefault="0093740A" w:rsidP="0093740A">
      <w:pPr>
        <w:pStyle w:val="a3"/>
        <w:spacing w:after="0" w:line="240" w:lineRule="auto"/>
        <w:ind w:left="0" w:firstLine="708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095F68">
        <w:rPr>
          <w:rFonts w:ascii="Times New Roman" w:hAnsi="Times New Roman"/>
          <w:sz w:val="24"/>
          <w:szCs w:val="24"/>
        </w:rPr>
        <w:t>Координацию по организации и проведению фестиваля осуществляет структурное подразделение «Отделение художественного и технического творчества» МАУДО «РГДДТ» (ул. Есенина, д. 46, каб. №7, тел.44-16-76, адрес электронной почты: rgddt.</w:t>
      </w:r>
      <w:r w:rsidRPr="00095F68">
        <w:rPr>
          <w:rFonts w:ascii="Times New Roman" w:hAnsi="Times New Roman"/>
          <w:sz w:val="24"/>
          <w:szCs w:val="24"/>
          <w:lang w:val="en-US"/>
        </w:rPr>
        <w:t>ohtt</w:t>
      </w:r>
      <w:r w:rsidRPr="00095F68">
        <w:rPr>
          <w:rFonts w:ascii="Times New Roman" w:hAnsi="Times New Roman"/>
          <w:sz w:val="24"/>
          <w:szCs w:val="24"/>
        </w:rPr>
        <w:t xml:space="preserve">@gmail.com; сайт РГДДТ: </w:t>
      </w:r>
      <w:hyperlink r:id="rId9" w:history="1">
        <w:r w:rsidRPr="00095F68">
          <w:rPr>
            <w:rFonts w:ascii="Times New Roman" w:hAnsi="Times New Roman"/>
            <w:sz w:val="24"/>
            <w:szCs w:val="24"/>
          </w:rPr>
          <w:t>www.rgddt.ru</w:t>
        </w:r>
      </w:hyperlink>
      <w:r w:rsidRPr="00095F68">
        <w:rPr>
          <w:rFonts w:ascii="Times New Roman" w:hAnsi="Times New Roman"/>
          <w:sz w:val="24"/>
          <w:szCs w:val="24"/>
        </w:rPr>
        <w:t>).</w:t>
      </w:r>
    </w:p>
    <w:p w:rsidR="0093740A" w:rsidRPr="00095F68" w:rsidRDefault="0093740A" w:rsidP="0093740A">
      <w:pPr>
        <w:pStyle w:val="a3"/>
        <w:tabs>
          <w:tab w:val="left" w:pos="426"/>
        </w:tabs>
        <w:spacing w:after="0" w:line="240" w:lineRule="auto"/>
        <w:ind w:left="0" w:firstLine="567"/>
        <w:contextualSpacing w:val="0"/>
        <w:jc w:val="both"/>
        <w:rPr>
          <w:rFonts w:ascii="Times New Roman" w:hAnsi="Times New Roman"/>
          <w:sz w:val="24"/>
          <w:szCs w:val="24"/>
        </w:rPr>
      </w:pPr>
    </w:p>
    <w:p w:rsidR="003C1A59" w:rsidRPr="004A42E8" w:rsidRDefault="003C1A59" w:rsidP="0093740A">
      <w:pPr>
        <w:ind w:firstLine="709"/>
        <w:jc w:val="both"/>
      </w:pPr>
    </w:p>
    <w:sectPr w:rsidR="003C1A59" w:rsidRPr="004A42E8" w:rsidSect="00742EA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17BED" w:rsidRDefault="00517BED" w:rsidP="005C72EC">
      <w:r>
        <w:separator/>
      </w:r>
    </w:p>
  </w:endnote>
  <w:endnote w:type="continuationSeparator" w:id="1">
    <w:p w:rsidR="00517BED" w:rsidRDefault="00517BED" w:rsidP="005C72E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17BED" w:rsidRDefault="00517BED" w:rsidP="005C72EC">
      <w:r>
        <w:separator/>
      </w:r>
    </w:p>
  </w:footnote>
  <w:footnote w:type="continuationSeparator" w:id="1">
    <w:p w:rsidR="00517BED" w:rsidRDefault="00517BED" w:rsidP="005C72E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71758C"/>
    <w:multiLevelType w:val="multilevel"/>
    <w:tmpl w:val="B442FAB0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157F4E0A"/>
    <w:multiLevelType w:val="hybridMultilevel"/>
    <w:tmpl w:val="256039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E39240D"/>
    <w:multiLevelType w:val="multilevel"/>
    <w:tmpl w:val="A5CAC79C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3">
    <w:nsid w:val="29D17277"/>
    <w:multiLevelType w:val="multilevel"/>
    <w:tmpl w:val="1B782C6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>
    <w:nsid w:val="2D6120A5"/>
    <w:multiLevelType w:val="multilevel"/>
    <w:tmpl w:val="4080FF5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58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16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39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97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2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78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00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1232" w:hanging="1440"/>
      </w:pPr>
      <w:rPr>
        <w:rFonts w:hint="default"/>
      </w:rPr>
    </w:lvl>
  </w:abstractNum>
  <w:abstractNum w:abstractNumId="5">
    <w:nsid w:val="2E455506"/>
    <w:multiLevelType w:val="multilevel"/>
    <w:tmpl w:val="9ADA1240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ascii="Times New Roman" w:hAnsi="Times New Roman" w:cs="Times New Roman" w:hint="default"/>
        <w:b w:val="0"/>
        <w:sz w:val="24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6">
    <w:nsid w:val="30584F5D"/>
    <w:multiLevelType w:val="hybridMultilevel"/>
    <w:tmpl w:val="999EBB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4C5375E"/>
    <w:multiLevelType w:val="multilevel"/>
    <w:tmpl w:val="6A92E7A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>
    <w:nsid w:val="3A214260"/>
    <w:multiLevelType w:val="hybridMultilevel"/>
    <w:tmpl w:val="53264A6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3D4D7FF6"/>
    <w:multiLevelType w:val="hybridMultilevel"/>
    <w:tmpl w:val="6C545B9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>
    <w:nsid w:val="62CB592C"/>
    <w:multiLevelType w:val="multilevel"/>
    <w:tmpl w:val="8F788900"/>
    <w:lvl w:ilvl="0">
      <w:start w:val="6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>
    <w:nsid w:val="77460DF3"/>
    <w:multiLevelType w:val="hybridMultilevel"/>
    <w:tmpl w:val="B456B9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E4279AB"/>
    <w:multiLevelType w:val="hybridMultilevel"/>
    <w:tmpl w:val="E300F2F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6"/>
  </w:num>
  <w:num w:numId="3">
    <w:abstractNumId w:val="9"/>
  </w:num>
  <w:num w:numId="4">
    <w:abstractNumId w:val="11"/>
  </w:num>
  <w:num w:numId="5">
    <w:abstractNumId w:val="4"/>
  </w:num>
  <w:num w:numId="6">
    <w:abstractNumId w:val="12"/>
  </w:num>
  <w:num w:numId="7">
    <w:abstractNumId w:val="3"/>
  </w:num>
  <w:num w:numId="8">
    <w:abstractNumId w:val="8"/>
  </w:num>
  <w:num w:numId="9">
    <w:abstractNumId w:val="5"/>
  </w:num>
  <w:num w:numId="10">
    <w:abstractNumId w:val="10"/>
  </w:num>
  <w:num w:numId="11">
    <w:abstractNumId w:val="1"/>
  </w:num>
  <w:num w:numId="12">
    <w:abstractNumId w:val="7"/>
  </w:num>
  <w:num w:numId="1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101CF"/>
    <w:rsid w:val="00053BDF"/>
    <w:rsid w:val="00235303"/>
    <w:rsid w:val="003C1A59"/>
    <w:rsid w:val="004A42E8"/>
    <w:rsid w:val="00517BED"/>
    <w:rsid w:val="005C72EC"/>
    <w:rsid w:val="005F08AA"/>
    <w:rsid w:val="00742EA3"/>
    <w:rsid w:val="0093740A"/>
    <w:rsid w:val="0096043E"/>
    <w:rsid w:val="00A53D2A"/>
    <w:rsid w:val="00B8742C"/>
    <w:rsid w:val="00B934AB"/>
    <w:rsid w:val="00C9376C"/>
    <w:rsid w:val="00DA7282"/>
    <w:rsid w:val="00E101CF"/>
    <w:rsid w:val="00EE24F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72E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C72EC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styleId="a4">
    <w:name w:val="footnote reference"/>
    <w:basedOn w:val="a0"/>
    <w:uiPriority w:val="99"/>
    <w:semiHidden/>
    <w:unhideWhenUsed/>
    <w:rsid w:val="005C72EC"/>
    <w:rPr>
      <w:vertAlign w:val="superscript"/>
    </w:rPr>
  </w:style>
  <w:style w:type="character" w:styleId="a5">
    <w:name w:val="Strong"/>
    <w:basedOn w:val="a0"/>
    <w:uiPriority w:val="22"/>
    <w:qFormat/>
    <w:rsid w:val="005C72EC"/>
    <w:rPr>
      <w:b/>
      <w:bCs/>
    </w:rPr>
  </w:style>
  <w:style w:type="paragraph" w:styleId="a6">
    <w:name w:val="Normal (Web)"/>
    <w:basedOn w:val="a"/>
    <w:uiPriority w:val="99"/>
    <w:unhideWhenUsed/>
    <w:rsid w:val="005C72EC"/>
    <w:pPr>
      <w:spacing w:before="100" w:beforeAutospacing="1" w:after="100" w:afterAutospacing="1"/>
    </w:pPr>
  </w:style>
  <w:style w:type="character" w:styleId="a7">
    <w:name w:val="Hyperlink"/>
    <w:rsid w:val="005C72EC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gddt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rgddt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rgdd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340</Words>
  <Characters>1943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Александра Горшкова</dc:creator>
  <cp:keywords/>
  <dc:description/>
  <cp:lastModifiedBy>nponomareva</cp:lastModifiedBy>
  <cp:revision>9</cp:revision>
  <dcterms:created xsi:type="dcterms:W3CDTF">2021-03-23T07:28:00Z</dcterms:created>
  <dcterms:modified xsi:type="dcterms:W3CDTF">2021-03-23T11:14:00Z</dcterms:modified>
</cp:coreProperties>
</file>