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04" w:rsidRDefault="008E4E04" w:rsidP="008E4E0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126</wp:posOffset>
            </wp:positionV>
            <wp:extent cx="6981825" cy="9872854"/>
            <wp:effectExtent l="0" t="0" r="0" b="0"/>
            <wp:wrapTight wrapText="bothSides">
              <wp:wrapPolygon edited="0">
                <wp:start x="0" y="0"/>
                <wp:lineTo x="0" y="21549"/>
                <wp:lineTo x="21512" y="21549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1201_1528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510" cy="9873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D5BF7" w:rsidRPr="003A6DFF" w:rsidRDefault="00AD5BF7" w:rsidP="00972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проведения:</w:t>
      </w:r>
      <w:r w:rsidRPr="003A6DFF">
        <w:rPr>
          <w:rFonts w:ascii="Times New Roman" w:hAnsi="Times New Roman" w:cs="Times New Roman"/>
          <w:sz w:val="28"/>
          <w:szCs w:val="28"/>
        </w:rPr>
        <w:t xml:space="preserve"> </w:t>
      </w:r>
      <w:r w:rsidR="00BB41A4" w:rsidRPr="003A6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BB41A4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декабря </w:t>
      </w:r>
      <w:r w:rsidR="00DA77EF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года </w:t>
      </w:r>
      <w:r w:rsidR="00BB41A4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>по 25 января</w:t>
      </w:r>
      <w:r w:rsidR="00DF38E5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DA77EF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F38E5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D543AA" w:rsidRPr="003A6DFF" w:rsidRDefault="00832143" w:rsidP="00D543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312BE5" w:rsidRPr="003A6DFF" w:rsidRDefault="00D543AA" w:rsidP="000C12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в</w:t>
      </w:r>
      <w:r w:rsidR="00312BE5" w:rsidRPr="003A6DFF">
        <w:rPr>
          <w:rFonts w:ascii="Times New Roman" w:hAnsi="Times New Roman" w:cs="Times New Roman"/>
          <w:sz w:val="28"/>
          <w:szCs w:val="28"/>
        </w:rPr>
        <w:t xml:space="preserve"> конкурсе могут принять участие хореографические коллективы</w:t>
      </w:r>
      <w:r w:rsidR="000C12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D35B3">
        <w:rPr>
          <w:rFonts w:ascii="Times New Roman" w:hAnsi="Times New Roman" w:cs="Times New Roman"/>
          <w:sz w:val="28"/>
          <w:szCs w:val="28"/>
        </w:rPr>
        <w:t>г. Рязани</w:t>
      </w:r>
      <w:r w:rsidR="000C1235">
        <w:rPr>
          <w:rFonts w:ascii="Times New Roman" w:hAnsi="Times New Roman" w:cs="Times New Roman"/>
          <w:sz w:val="28"/>
          <w:szCs w:val="28"/>
        </w:rPr>
        <w:t xml:space="preserve"> и Рязанской области</w:t>
      </w:r>
      <w:r w:rsidR="00312BE5" w:rsidRPr="003A6DFF">
        <w:rPr>
          <w:rFonts w:ascii="Times New Roman" w:hAnsi="Times New Roman" w:cs="Times New Roman"/>
          <w:sz w:val="28"/>
          <w:szCs w:val="28"/>
        </w:rPr>
        <w:t xml:space="preserve">. Возраст детей от </w:t>
      </w:r>
      <w:r w:rsidR="00C174FF" w:rsidRPr="003A6DFF">
        <w:rPr>
          <w:rFonts w:ascii="Times New Roman" w:hAnsi="Times New Roman" w:cs="Times New Roman"/>
          <w:sz w:val="28"/>
          <w:szCs w:val="28"/>
        </w:rPr>
        <w:t>10</w:t>
      </w:r>
      <w:r w:rsidR="00312BE5" w:rsidRPr="003A6DFF">
        <w:rPr>
          <w:rFonts w:ascii="Times New Roman" w:hAnsi="Times New Roman" w:cs="Times New Roman"/>
          <w:sz w:val="28"/>
          <w:szCs w:val="28"/>
        </w:rPr>
        <w:t xml:space="preserve"> до 17 лет.</w:t>
      </w:r>
    </w:p>
    <w:p w:rsidR="00312BE5" w:rsidRPr="003A6DFF" w:rsidRDefault="00D543AA" w:rsidP="00D5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5B5262" w:rsidRPr="003A6DFF">
        <w:rPr>
          <w:rFonts w:ascii="Times New Roman" w:hAnsi="Times New Roman" w:cs="Times New Roman"/>
          <w:b/>
          <w:sz w:val="28"/>
          <w:szCs w:val="28"/>
        </w:rPr>
        <w:t xml:space="preserve"> фестиваля-конкурса</w:t>
      </w:r>
      <w:r w:rsidRPr="003A6DFF">
        <w:rPr>
          <w:rFonts w:ascii="Times New Roman" w:hAnsi="Times New Roman" w:cs="Times New Roman"/>
          <w:b/>
          <w:sz w:val="28"/>
          <w:szCs w:val="28"/>
        </w:rPr>
        <w:t>:</w:t>
      </w:r>
    </w:p>
    <w:p w:rsidR="00312BE5" w:rsidRPr="003A6DFF" w:rsidRDefault="00312BE5" w:rsidP="00972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эстрадный танец</w:t>
      </w:r>
    </w:p>
    <w:p w:rsidR="00312BE5" w:rsidRPr="003A6DFF" w:rsidRDefault="00312BE5" w:rsidP="00972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современный танец</w:t>
      </w:r>
    </w:p>
    <w:p w:rsidR="00312BE5" w:rsidRPr="003A6DFF" w:rsidRDefault="00312BE5" w:rsidP="00972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народный танец</w:t>
      </w:r>
    </w:p>
    <w:p w:rsidR="00312BE5" w:rsidRPr="003A6DFF" w:rsidRDefault="00312BE5" w:rsidP="009729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стилизация народного танца</w:t>
      </w:r>
      <w:r w:rsidR="004604C7">
        <w:rPr>
          <w:rFonts w:ascii="Times New Roman" w:hAnsi="Times New Roman" w:cs="Times New Roman"/>
          <w:sz w:val="28"/>
          <w:szCs w:val="28"/>
        </w:rPr>
        <w:t>.</w:t>
      </w:r>
    </w:p>
    <w:p w:rsidR="00312BE5" w:rsidRPr="003A6DFF" w:rsidRDefault="00D543AA" w:rsidP="00D5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  <w:r w:rsidR="006E0A44" w:rsidRPr="003A6DFF">
        <w:rPr>
          <w:rFonts w:ascii="Times New Roman" w:hAnsi="Times New Roman" w:cs="Times New Roman"/>
          <w:b/>
          <w:sz w:val="28"/>
          <w:szCs w:val="28"/>
        </w:rPr>
        <w:t xml:space="preserve"> и формы</w:t>
      </w:r>
      <w:r w:rsidRPr="003A6DFF">
        <w:rPr>
          <w:rFonts w:ascii="Times New Roman" w:hAnsi="Times New Roman" w:cs="Times New Roman"/>
          <w:b/>
          <w:sz w:val="28"/>
          <w:szCs w:val="28"/>
        </w:rPr>
        <w:t>:</w:t>
      </w:r>
    </w:p>
    <w:p w:rsidR="006E0A44" w:rsidRPr="003A6DFF" w:rsidRDefault="006E0A44" w:rsidP="003A6D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Возрастные группы:</w:t>
      </w:r>
    </w:p>
    <w:p w:rsidR="00312BE5" w:rsidRPr="003A6DFF" w:rsidRDefault="00C174FF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1</w:t>
      </w:r>
      <w:r w:rsidR="00312BE5" w:rsidRPr="003A6DFF">
        <w:rPr>
          <w:rFonts w:ascii="Times New Roman" w:hAnsi="Times New Roman" w:cs="Times New Roman"/>
          <w:sz w:val="28"/>
          <w:szCs w:val="28"/>
        </w:rPr>
        <w:t xml:space="preserve"> группа – 1</w:t>
      </w:r>
      <w:r w:rsidRPr="003A6DFF">
        <w:rPr>
          <w:rFonts w:ascii="Times New Roman" w:hAnsi="Times New Roman" w:cs="Times New Roman"/>
          <w:sz w:val="28"/>
          <w:szCs w:val="28"/>
        </w:rPr>
        <w:t>0</w:t>
      </w:r>
      <w:r w:rsidR="00312BE5" w:rsidRPr="003A6DFF">
        <w:rPr>
          <w:rFonts w:ascii="Times New Roman" w:hAnsi="Times New Roman" w:cs="Times New Roman"/>
          <w:sz w:val="28"/>
          <w:szCs w:val="28"/>
        </w:rPr>
        <w:t>-13 лет</w:t>
      </w:r>
    </w:p>
    <w:p w:rsidR="00312BE5" w:rsidRPr="003A6DFF" w:rsidRDefault="00C174FF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2</w:t>
      </w:r>
      <w:r w:rsidR="00312BE5" w:rsidRPr="003A6DFF">
        <w:rPr>
          <w:rFonts w:ascii="Times New Roman" w:hAnsi="Times New Roman" w:cs="Times New Roman"/>
          <w:sz w:val="28"/>
          <w:szCs w:val="28"/>
        </w:rPr>
        <w:t xml:space="preserve"> группа – 14-17 лет</w:t>
      </w:r>
    </w:p>
    <w:p w:rsidR="00312BE5" w:rsidRPr="003A6DFF" w:rsidRDefault="00C174FF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3</w:t>
      </w:r>
      <w:r w:rsidR="00312BE5" w:rsidRPr="003A6DFF">
        <w:rPr>
          <w:rFonts w:ascii="Times New Roman" w:hAnsi="Times New Roman" w:cs="Times New Roman"/>
          <w:sz w:val="28"/>
          <w:szCs w:val="28"/>
        </w:rPr>
        <w:t xml:space="preserve"> группа – </w:t>
      </w:r>
      <w:r w:rsidR="00B754C4" w:rsidRPr="003A6DFF">
        <w:rPr>
          <w:rFonts w:ascii="Times New Roman" w:hAnsi="Times New Roman" w:cs="Times New Roman"/>
          <w:sz w:val="28"/>
          <w:szCs w:val="28"/>
        </w:rPr>
        <w:t>смешанная</w:t>
      </w:r>
      <w:r w:rsidR="00D42E31">
        <w:rPr>
          <w:rFonts w:ascii="Times New Roman" w:hAnsi="Times New Roman" w:cs="Times New Roman"/>
          <w:sz w:val="28"/>
          <w:szCs w:val="28"/>
        </w:rPr>
        <w:t xml:space="preserve"> (10-17 лет)</w:t>
      </w:r>
      <w:r w:rsidR="004604C7">
        <w:rPr>
          <w:rFonts w:ascii="Times New Roman" w:hAnsi="Times New Roman" w:cs="Times New Roman"/>
          <w:sz w:val="28"/>
          <w:szCs w:val="28"/>
        </w:rPr>
        <w:t>.</w:t>
      </w:r>
    </w:p>
    <w:p w:rsidR="00312BE5" w:rsidRPr="003A6DFF" w:rsidRDefault="006E0A44" w:rsidP="003A6D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Формы</w:t>
      </w:r>
      <w:r w:rsidR="00312BE5" w:rsidRPr="003A6DFF">
        <w:rPr>
          <w:rFonts w:ascii="Times New Roman" w:hAnsi="Times New Roman" w:cs="Times New Roman"/>
          <w:sz w:val="28"/>
          <w:szCs w:val="28"/>
        </w:rPr>
        <w:t>:</w:t>
      </w:r>
    </w:p>
    <w:p w:rsidR="00312BE5" w:rsidRPr="003A6DFF" w:rsidRDefault="00312BE5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1.</w:t>
      </w:r>
      <w:r w:rsidR="006005C7">
        <w:rPr>
          <w:rFonts w:ascii="Times New Roman" w:hAnsi="Times New Roman" w:cs="Times New Roman"/>
          <w:sz w:val="28"/>
          <w:szCs w:val="28"/>
        </w:rPr>
        <w:t xml:space="preserve"> </w:t>
      </w:r>
      <w:r w:rsidRPr="003A6DFF">
        <w:rPr>
          <w:rFonts w:ascii="Times New Roman" w:hAnsi="Times New Roman" w:cs="Times New Roman"/>
          <w:sz w:val="28"/>
          <w:szCs w:val="28"/>
        </w:rPr>
        <w:t>Малые формы (</w:t>
      </w:r>
      <w:r w:rsidR="00AA412C">
        <w:rPr>
          <w:rFonts w:ascii="Times New Roman" w:hAnsi="Times New Roman" w:cs="Times New Roman"/>
          <w:sz w:val="28"/>
          <w:szCs w:val="28"/>
        </w:rPr>
        <w:t>т</w:t>
      </w:r>
      <w:r w:rsidR="00F31AE3">
        <w:rPr>
          <w:rFonts w:ascii="Times New Roman" w:hAnsi="Times New Roman" w:cs="Times New Roman"/>
          <w:sz w:val="28"/>
          <w:szCs w:val="28"/>
        </w:rPr>
        <w:t>рио, квартет</w:t>
      </w:r>
      <w:r w:rsidRPr="003A6DFF">
        <w:rPr>
          <w:rFonts w:ascii="Times New Roman" w:hAnsi="Times New Roman" w:cs="Times New Roman"/>
          <w:sz w:val="28"/>
          <w:szCs w:val="28"/>
        </w:rPr>
        <w:t>)</w:t>
      </w:r>
    </w:p>
    <w:p w:rsidR="00312BE5" w:rsidRPr="003A6DFF" w:rsidRDefault="00312BE5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2.</w:t>
      </w:r>
      <w:r w:rsidR="006005C7">
        <w:rPr>
          <w:rFonts w:ascii="Times New Roman" w:hAnsi="Times New Roman" w:cs="Times New Roman"/>
          <w:sz w:val="28"/>
          <w:szCs w:val="28"/>
        </w:rPr>
        <w:t xml:space="preserve"> </w:t>
      </w:r>
      <w:r w:rsidRPr="003A6DFF">
        <w:rPr>
          <w:rFonts w:ascii="Times New Roman" w:hAnsi="Times New Roman" w:cs="Times New Roman"/>
          <w:sz w:val="28"/>
          <w:szCs w:val="28"/>
        </w:rPr>
        <w:t xml:space="preserve">Ансамбли (от </w:t>
      </w:r>
      <w:r w:rsidR="00F31AE3">
        <w:rPr>
          <w:rFonts w:ascii="Times New Roman" w:hAnsi="Times New Roman" w:cs="Times New Roman"/>
          <w:sz w:val="28"/>
          <w:szCs w:val="28"/>
        </w:rPr>
        <w:t>5</w:t>
      </w:r>
      <w:r w:rsidRPr="003A6DFF">
        <w:rPr>
          <w:rFonts w:ascii="Times New Roman" w:hAnsi="Times New Roman" w:cs="Times New Roman"/>
          <w:sz w:val="28"/>
          <w:szCs w:val="28"/>
        </w:rPr>
        <w:t xml:space="preserve"> человек и более)</w:t>
      </w:r>
      <w:r w:rsidR="004604C7">
        <w:rPr>
          <w:rFonts w:ascii="Times New Roman" w:hAnsi="Times New Roman" w:cs="Times New Roman"/>
          <w:sz w:val="28"/>
          <w:szCs w:val="28"/>
        </w:rPr>
        <w:t>.</w:t>
      </w:r>
    </w:p>
    <w:p w:rsidR="004D4D21" w:rsidRDefault="00312BE5" w:rsidP="009B28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Коллектив представляет в номинации и возрастной группе конкурсную программу из </w:t>
      </w:r>
      <w:r w:rsidR="004D4D21">
        <w:rPr>
          <w:rFonts w:ascii="Times New Roman" w:hAnsi="Times New Roman" w:cs="Times New Roman"/>
          <w:sz w:val="28"/>
          <w:szCs w:val="28"/>
        </w:rPr>
        <w:t>1</w:t>
      </w:r>
      <w:r w:rsidRPr="003A6DF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D4D21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DA77EF" w:rsidRPr="003A6DFF" w:rsidRDefault="00DA77EF" w:rsidP="00DA7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Порядок проведения конкурса-фестиваля:</w:t>
      </w:r>
    </w:p>
    <w:p w:rsidR="00DA77EF" w:rsidRPr="003A6DFF" w:rsidRDefault="00DA77EF" w:rsidP="000A3EA5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1. Предварительн</w:t>
      </w:r>
      <w:r w:rsidR="0063533B">
        <w:rPr>
          <w:rFonts w:ascii="Times New Roman" w:hAnsi="Times New Roman" w:cs="Times New Roman"/>
          <w:sz w:val="28"/>
          <w:szCs w:val="28"/>
        </w:rPr>
        <w:t>ые</w:t>
      </w:r>
      <w:r w:rsidRPr="003A6DFF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63533B">
        <w:rPr>
          <w:rFonts w:ascii="Times New Roman" w:hAnsi="Times New Roman" w:cs="Times New Roman"/>
          <w:sz w:val="28"/>
          <w:szCs w:val="28"/>
        </w:rPr>
        <w:t>и</w:t>
      </w:r>
      <w:r w:rsidRPr="003A6DFF">
        <w:rPr>
          <w:rFonts w:ascii="Times New Roman" w:hAnsi="Times New Roman" w:cs="Times New Roman"/>
          <w:sz w:val="28"/>
          <w:szCs w:val="28"/>
        </w:rPr>
        <w:t xml:space="preserve"> на участие в конкурсе-фестивале п</w:t>
      </w:r>
      <w:r w:rsidR="0063533B">
        <w:rPr>
          <w:rFonts w:ascii="Times New Roman" w:hAnsi="Times New Roman" w:cs="Times New Roman"/>
          <w:sz w:val="28"/>
          <w:szCs w:val="28"/>
        </w:rPr>
        <w:t>ринимаются</w:t>
      </w:r>
      <w:r w:rsidR="00C203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6DFF">
        <w:rPr>
          <w:rFonts w:ascii="Times New Roman" w:hAnsi="Times New Roman" w:cs="Times New Roman"/>
          <w:sz w:val="28"/>
          <w:szCs w:val="28"/>
        </w:rPr>
        <w:t xml:space="preserve"> с 1 декабря до 25 декабря 2023</w:t>
      </w:r>
      <w:r w:rsidRPr="003A6D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37DC">
        <w:rPr>
          <w:rFonts w:ascii="Times New Roman" w:hAnsi="Times New Roman" w:cs="Times New Roman"/>
          <w:sz w:val="28"/>
          <w:szCs w:val="28"/>
        </w:rPr>
        <w:t xml:space="preserve">года через </w:t>
      </w:r>
      <w:proofErr w:type="spellStart"/>
      <w:r w:rsidRPr="003A6DFF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3A6DFF">
        <w:rPr>
          <w:rFonts w:ascii="Times New Roman" w:hAnsi="Times New Roman" w:cs="Times New Roman"/>
          <w:sz w:val="28"/>
          <w:szCs w:val="28"/>
        </w:rPr>
        <w:t>-форму по ссылке</w:t>
      </w:r>
      <w:r w:rsidR="000A3EA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A3EA5" w:rsidRPr="00121921">
          <w:rPr>
            <w:rStyle w:val="a6"/>
            <w:rFonts w:ascii="Times New Roman" w:hAnsi="Times New Roman" w:cs="Times New Roman"/>
            <w:sz w:val="28"/>
            <w:szCs w:val="28"/>
          </w:rPr>
          <w:t>https://forms.gle/SkWE7oEqV6Zk6nqL9</w:t>
        </w:r>
      </w:hyperlink>
      <w:r w:rsidR="000A3EA5">
        <w:rPr>
          <w:rFonts w:ascii="Times New Roman" w:hAnsi="Times New Roman" w:cs="Times New Roman"/>
          <w:sz w:val="28"/>
          <w:szCs w:val="28"/>
        </w:rPr>
        <w:t xml:space="preserve">. </w:t>
      </w:r>
      <w:r w:rsidRPr="003A6DFF">
        <w:rPr>
          <w:rFonts w:ascii="Times New Roman" w:hAnsi="Times New Roman" w:cs="Times New Roman"/>
          <w:sz w:val="28"/>
          <w:szCs w:val="28"/>
        </w:rPr>
        <w:t xml:space="preserve">Заполнение всех пунктов заявки обязательно. </w:t>
      </w:r>
    </w:p>
    <w:p w:rsidR="00DA77EF" w:rsidRPr="003A6DFF" w:rsidRDefault="00DA77EF" w:rsidP="00DA77EF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Оргкомитет имеет право закрыть прием заявок раньше срока в связи с большим количеством участников.</w:t>
      </w:r>
    </w:p>
    <w:p w:rsidR="00DA77EF" w:rsidRPr="003A6DFF" w:rsidRDefault="00DA77EF" w:rsidP="00DA7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>2. 27 декабря 2023 года – публикация программы очного просмотра коллективов;</w:t>
      </w:r>
    </w:p>
    <w:p w:rsidR="00DA77EF" w:rsidRPr="003A6DFF" w:rsidRDefault="00DA77EF" w:rsidP="00DA7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>3. 15 января 2024 года - Конкурсный день. Номинации эстрадный танец и современный танец. Очный просмотр коллективов в зрительном зале МАУДО «РГДДТ»;</w:t>
      </w:r>
    </w:p>
    <w:p w:rsidR="00DA77EF" w:rsidRPr="003A6DFF" w:rsidRDefault="00DA77EF" w:rsidP="00DA7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16 января 202</w:t>
      </w:r>
      <w:r w:rsidR="00C2032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- Конкурсный день. Номинации народный танец и стилизация народного танца. Очный просмотр коллективов в зрительном зале МАУДО «РГДДТ»;</w:t>
      </w:r>
    </w:p>
    <w:p w:rsidR="00DA77EF" w:rsidRPr="003A6DFF" w:rsidRDefault="00DA77EF" w:rsidP="00DA77E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17 января – 22 января 2024 года - оформление программы Гала-концерта режиссерско-постановочной группой, оформление дипломов; </w:t>
      </w:r>
    </w:p>
    <w:p w:rsidR="00DA77EF" w:rsidRPr="003A6DFF" w:rsidRDefault="00DA77EF" w:rsidP="007E53B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25 января </w:t>
      </w:r>
      <w:r w:rsidR="00C20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</w:t>
      </w: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17:00 – </w:t>
      </w:r>
      <w:r w:rsidR="00372CA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>ала-концерт. Награждение коллективов.</w:t>
      </w:r>
    </w:p>
    <w:p w:rsidR="00BA1100" w:rsidRPr="003A6DFF" w:rsidRDefault="00BA1100" w:rsidP="00BE5C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Требования к музыкальному оформлению:</w:t>
      </w:r>
    </w:p>
    <w:p w:rsidR="00BA1100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BA1100" w:rsidRPr="003A6DFF">
        <w:rPr>
          <w:rFonts w:ascii="Times New Roman" w:hAnsi="Times New Roman" w:cs="Times New Roman"/>
          <w:sz w:val="28"/>
          <w:szCs w:val="28"/>
        </w:rPr>
        <w:t>Фонограмма для выступления коллектива должна быть записана на CD–R (каждый номер на отдельном диске) или флэш-носителе (обязательно отдельной папкой);</w:t>
      </w:r>
    </w:p>
    <w:p w:rsidR="00BA1100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BA1100" w:rsidRPr="003A6DFF">
        <w:rPr>
          <w:rFonts w:ascii="Times New Roman" w:hAnsi="Times New Roman" w:cs="Times New Roman"/>
          <w:sz w:val="28"/>
          <w:szCs w:val="28"/>
        </w:rPr>
        <w:t>CD–R, флэш-носитель должны быть в отличном состоянии, грамотно и аккуратно подписаны.</w:t>
      </w:r>
    </w:p>
    <w:p w:rsidR="00BA1100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BA1100" w:rsidRPr="003A6DFF">
        <w:rPr>
          <w:rFonts w:ascii="Times New Roman" w:hAnsi="Times New Roman" w:cs="Times New Roman"/>
          <w:sz w:val="28"/>
          <w:szCs w:val="28"/>
        </w:rPr>
        <w:t>Необходимо иметь дубликаты фонограмм.</w:t>
      </w:r>
    </w:p>
    <w:p w:rsidR="00BA1100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BA1100" w:rsidRPr="003A6DFF">
        <w:rPr>
          <w:rFonts w:ascii="Times New Roman" w:hAnsi="Times New Roman" w:cs="Times New Roman"/>
          <w:sz w:val="28"/>
          <w:szCs w:val="28"/>
        </w:rPr>
        <w:t>При регистрации коллектива в первый день фонограммы на все конкурсные дни необходим</w:t>
      </w:r>
      <w:r w:rsidR="00BE6C4F">
        <w:rPr>
          <w:rFonts w:ascii="Times New Roman" w:hAnsi="Times New Roman" w:cs="Times New Roman"/>
          <w:sz w:val="28"/>
          <w:szCs w:val="28"/>
        </w:rPr>
        <w:t>о предоставить звукорежиссеру.</w:t>
      </w:r>
    </w:p>
    <w:p w:rsidR="00F92FFB" w:rsidRPr="003A6DFF" w:rsidRDefault="00F92FFB" w:rsidP="00DA77E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Критерии оценки конкурсных выступлений</w:t>
      </w:r>
      <w:r w:rsidR="00DA77EF" w:rsidRPr="003A6DFF">
        <w:rPr>
          <w:rFonts w:ascii="Times New Roman" w:hAnsi="Times New Roman" w:cs="Times New Roman"/>
          <w:b/>
          <w:sz w:val="28"/>
          <w:szCs w:val="28"/>
        </w:rPr>
        <w:t>:</w:t>
      </w:r>
    </w:p>
    <w:p w:rsidR="00F92FFB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Техника исполнения.</w:t>
      </w:r>
    </w:p>
    <w:p w:rsidR="00F92FFB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Композиционное построение номера.</w:t>
      </w:r>
    </w:p>
    <w:p w:rsidR="00F92FFB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особенностям.</w:t>
      </w:r>
    </w:p>
    <w:p w:rsidR="00F92FFB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Сценическая культура, реквизит, костюмы.</w:t>
      </w:r>
    </w:p>
    <w:p w:rsidR="00F92FFB" w:rsidRPr="003A6DFF" w:rsidRDefault="008A4EF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 xml:space="preserve">Артистизм, раскрытие художественного образа. </w:t>
      </w:r>
    </w:p>
    <w:p w:rsidR="00B6333E" w:rsidRPr="003A6DFF" w:rsidRDefault="00B6333E" w:rsidP="00DA7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  <w:r w:rsidR="00DA77EF" w:rsidRPr="003A6DFF">
        <w:rPr>
          <w:rFonts w:ascii="Times New Roman" w:hAnsi="Times New Roman" w:cs="Times New Roman"/>
          <w:b/>
          <w:sz w:val="28"/>
          <w:szCs w:val="28"/>
        </w:rPr>
        <w:t>:</w:t>
      </w:r>
    </w:p>
    <w:p w:rsidR="00B6333E" w:rsidRPr="003A6DFF" w:rsidRDefault="00B6333E" w:rsidP="00DA77E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З</w:t>
      </w: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участие в конкурсе вводится целевой организационный взнос в размере </w:t>
      </w:r>
      <w:r w:rsidR="00002E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34E49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834528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с </w:t>
      </w:r>
      <w:r w:rsidR="00D34E49">
        <w:rPr>
          <w:rFonts w:ascii="Times New Roman" w:hAnsi="Times New Roman" w:cs="Times New Roman"/>
          <w:color w:val="000000" w:themeColor="text1"/>
          <w:sz w:val="28"/>
          <w:szCs w:val="28"/>
        </w:rPr>
        <w:t>человека</w:t>
      </w:r>
      <w:r w:rsidR="00834528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1 </w:t>
      </w:r>
      <w:r w:rsidR="00002E73">
        <w:rPr>
          <w:rFonts w:ascii="Times New Roman" w:hAnsi="Times New Roman" w:cs="Times New Roman"/>
          <w:color w:val="000000" w:themeColor="text1"/>
          <w:sz w:val="28"/>
          <w:szCs w:val="28"/>
        </w:rPr>
        <w:t>номер</w:t>
      </w:r>
      <w:r w:rsidR="00834528" w:rsidRPr="003A6D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A3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333E" w:rsidRPr="003A6DFF" w:rsidRDefault="00B6333E" w:rsidP="00DA7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Организационный взнос будет направлен на оплату работы жюри и приобретение призовой продукции участникам фестиваля-конкурса.</w:t>
      </w:r>
    </w:p>
    <w:p w:rsidR="00B6333E" w:rsidRPr="003A6DFF" w:rsidRDefault="00B6333E" w:rsidP="00DA7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Оплата организационного взноса производится до </w:t>
      </w:r>
      <w:r w:rsidR="00BB41A4" w:rsidRPr="003A6DFF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Pr="003A6DFF">
        <w:rPr>
          <w:rFonts w:ascii="Times New Roman" w:hAnsi="Times New Roman" w:cs="Times New Roman"/>
          <w:sz w:val="28"/>
          <w:szCs w:val="28"/>
        </w:rPr>
        <w:t>2023 года включительно</w:t>
      </w:r>
      <w:r w:rsidR="00BB41A4" w:rsidRPr="003A6DFF">
        <w:rPr>
          <w:rFonts w:ascii="Times New Roman" w:hAnsi="Times New Roman" w:cs="Times New Roman"/>
          <w:sz w:val="28"/>
          <w:szCs w:val="28"/>
        </w:rPr>
        <w:t xml:space="preserve"> </w:t>
      </w:r>
      <w:r w:rsidRPr="003A6DFF">
        <w:rPr>
          <w:rFonts w:ascii="Times New Roman" w:hAnsi="Times New Roman" w:cs="Times New Roman"/>
          <w:sz w:val="28"/>
          <w:szCs w:val="28"/>
        </w:rPr>
        <w:t xml:space="preserve">через перевод денежных средств </w:t>
      </w:r>
      <w:r w:rsidR="003722CD" w:rsidRPr="003A6DFF">
        <w:rPr>
          <w:rFonts w:ascii="Times New Roman" w:hAnsi="Times New Roman" w:cs="Times New Roman"/>
          <w:sz w:val="28"/>
          <w:szCs w:val="28"/>
        </w:rPr>
        <w:t xml:space="preserve">с пометкой «фестиваль-конкурс </w:t>
      </w:r>
      <w:r w:rsidR="00BE6C4F">
        <w:rPr>
          <w:rFonts w:ascii="Times New Roman" w:hAnsi="Times New Roman" w:cs="Times New Roman"/>
          <w:sz w:val="28"/>
          <w:szCs w:val="28"/>
        </w:rPr>
        <w:t>«</w:t>
      </w:r>
      <w:r w:rsidR="003722CD" w:rsidRPr="003A6DFF">
        <w:rPr>
          <w:rFonts w:ascii="Times New Roman" w:hAnsi="Times New Roman" w:cs="Times New Roman"/>
          <w:sz w:val="28"/>
          <w:szCs w:val="28"/>
        </w:rPr>
        <w:t xml:space="preserve">Танцевальная мелодия» </w:t>
      </w:r>
      <w:r w:rsidRPr="003A6DFF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B6333E" w:rsidRPr="003A6DFF" w:rsidRDefault="00B6333E" w:rsidP="00B6333E">
      <w:pPr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ИНН 6231023687 КПП 623401001 </w:t>
      </w:r>
      <w:r w:rsidRPr="003A6DFF">
        <w:rPr>
          <w:rFonts w:ascii="Times New Roman" w:hAnsi="Times New Roman" w:cs="Times New Roman"/>
          <w:sz w:val="28"/>
          <w:szCs w:val="28"/>
        </w:rPr>
        <w:tab/>
      </w:r>
    </w:p>
    <w:p w:rsidR="00B6333E" w:rsidRPr="003A6DFF" w:rsidRDefault="00B6333E" w:rsidP="00B6333E">
      <w:pPr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МАУДО «РГДДТ» </w:t>
      </w:r>
    </w:p>
    <w:p w:rsidR="00B6333E" w:rsidRPr="003A6DFF" w:rsidRDefault="00B6333E" w:rsidP="00B633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6DFF">
        <w:rPr>
          <w:rFonts w:ascii="Times New Roman" w:hAnsi="Times New Roman" w:cs="Times New Roman"/>
          <w:sz w:val="28"/>
          <w:szCs w:val="28"/>
        </w:rPr>
        <w:t>Прио</w:t>
      </w:r>
      <w:proofErr w:type="spellEnd"/>
      <w:r w:rsidRPr="003A6DFF">
        <w:rPr>
          <w:rFonts w:ascii="Times New Roman" w:hAnsi="Times New Roman" w:cs="Times New Roman"/>
          <w:sz w:val="28"/>
          <w:szCs w:val="28"/>
        </w:rPr>
        <w:t>-Внешторгбанк(ПАО) г. Рязань</w:t>
      </w:r>
    </w:p>
    <w:p w:rsidR="00B6333E" w:rsidRPr="003A6DFF" w:rsidRDefault="00B6333E" w:rsidP="00B6333E">
      <w:pPr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lastRenderedPageBreak/>
        <w:t xml:space="preserve">Счет №40703810900000000298 </w:t>
      </w:r>
    </w:p>
    <w:p w:rsidR="00B6333E" w:rsidRPr="003A6DFF" w:rsidRDefault="00B6333E" w:rsidP="00B6333E">
      <w:pPr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БИК 046126708 </w:t>
      </w:r>
    </w:p>
    <w:p w:rsidR="00B6333E" w:rsidRPr="003A6DFF" w:rsidRDefault="00B6333E" w:rsidP="00B6333E">
      <w:pPr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Кор. счет 30101810500000000708 </w:t>
      </w:r>
    </w:p>
    <w:p w:rsidR="00B6333E" w:rsidRPr="003A6DFF" w:rsidRDefault="00B6333E" w:rsidP="00DA7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После оплаты организационного взноса представитель от образовательной организации с предъявлением паспорта и копией платежного документа обращается в </w:t>
      </w:r>
      <w:proofErr w:type="spellStart"/>
      <w:r w:rsidRPr="003A6DF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A6DFF">
        <w:rPr>
          <w:rFonts w:ascii="Times New Roman" w:hAnsi="Times New Roman" w:cs="Times New Roman"/>
          <w:sz w:val="28"/>
          <w:szCs w:val="28"/>
        </w:rPr>
        <w:t>. № 21 МАУДО «РГДДТ» (понедельник – пятница, с 10:00 до 13:00, с 14:00 до 17:00), для оформления договора на участие в конкурсе.</w:t>
      </w:r>
    </w:p>
    <w:p w:rsidR="00B6333E" w:rsidRPr="003A6DFF" w:rsidRDefault="00B6333E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ВНИМАНИЕ! Договор заключается только с плательщиком организационного взноса.</w:t>
      </w:r>
      <w:r w:rsidR="00817E1F" w:rsidRPr="003A6DFF">
        <w:rPr>
          <w:rFonts w:ascii="Times New Roman" w:hAnsi="Times New Roman" w:cs="Times New Roman"/>
          <w:sz w:val="28"/>
          <w:szCs w:val="28"/>
        </w:rPr>
        <w:t xml:space="preserve"> </w:t>
      </w:r>
      <w:r w:rsidR="00817E1F" w:rsidRPr="00FF0EDA">
        <w:rPr>
          <w:rFonts w:ascii="Times New Roman" w:hAnsi="Times New Roman" w:cs="Times New Roman"/>
          <w:color w:val="000000" w:themeColor="text1"/>
          <w:sz w:val="28"/>
          <w:szCs w:val="28"/>
        </w:rPr>
        <w:t>Один представитель от образовательной организации может оплатить за все коллективы и номинации в одном чеке.</w:t>
      </w:r>
    </w:p>
    <w:p w:rsidR="00F92FFB" w:rsidRPr="003A6DFF" w:rsidRDefault="00F92FFB" w:rsidP="00DA7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DFF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DA77EF" w:rsidRPr="003A6DFF">
        <w:rPr>
          <w:rFonts w:ascii="Times New Roman" w:hAnsi="Times New Roman" w:cs="Times New Roman"/>
          <w:b/>
          <w:sz w:val="28"/>
          <w:szCs w:val="28"/>
        </w:rPr>
        <w:t>:</w:t>
      </w:r>
    </w:p>
    <w:p w:rsidR="00F92FFB" w:rsidRPr="003A6DFF" w:rsidRDefault="00F92FFB" w:rsidP="00DA77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Подведение итогов и награждение проводится на основании протоколов жюри </w:t>
      </w:r>
      <w:r w:rsidR="00267F08" w:rsidRPr="003A6DFF">
        <w:rPr>
          <w:rFonts w:ascii="Times New Roman" w:hAnsi="Times New Roman" w:cs="Times New Roman"/>
          <w:sz w:val="28"/>
          <w:szCs w:val="28"/>
        </w:rPr>
        <w:t>и их коллегиального решения. Л</w:t>
      </w:r>
      <w:r w:rsidRPr="003A6DFF">
        <w:rPr>
          <w:rFonts w:ascii="Times New Roman" w:hAnsi="Times New Roman" w:cs="Times New Roman"/>
          <w:sz w:val="28"/>
          <w:szCs w:val="28"/>
        </w:rPr>
        <w:t>учшим коллективам присваиваются следующие звания:</w:t>
      </w:r>
    </w:p>
    <w:p w:rsidR="00F92FFB" w:rsidRPr="003A6DFF" w:rsidRDefault="00CD7E85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Обладатель Гран-при;</w:t>
      </w:r>
    </w:p>
    <w:p w:rsidR="00F92FFB" w:rsidRPr="003A6DFF" w:rsidRDefault="00CD7E85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Лауреат (трех степеней по номинациям);</w:t>
      </w:r>
    </w:p>
    <w:p w:rsidR="00F92FFB" w:rsidRPr="003A6DFF" w:rsidRDefault="00CD7E85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Дипломант (трех степеней по номинациям);</w:t>
      </w:r>
    </w:p>
    <w:p w:rsidR="00F92FFB" w:rsidRPr="003A6DFF" w:rsidRDefault="00CD7E85" w:rsidP="007E53B4">
      <w:pPr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 xml:space="preserve">• </w:t>
      </w:r>
      <w:r w:rsidR="00F92FFB" w:rsidRPr="003A6DFF">
        <w:rPr>
          <w:rFonts w:ascii="Times New Roman" w:hAnsi="Times New Roman" w:cs="Times New Roman"/>
          <w:sz w:val="28"/>
          <w:szCs w:val="28"/>
        </w:rPr>
        <w:t>Участник конкурса.</w:t>
      </w:r>
    </w:p>
    <w:p w:rsidR="00CC02B5" w:rsidRPr="003A6DFF" w:rsidRDefault="00F92FFB" w:rsidP="00CC02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DFF">
        <w:rPr>
          <w:rFonts w:ascii="Times New Roman" w:hAnsi="Times New Roman" w:cs="Times New Roman"/>
          <w:sz w:val="28"/>
          <w:szCs w:val="28"/>
        </w:rPr>
        <w:t>Жюри оставляет за собой право на основании конкурсных выступлений присуждать или не присуждать ГРАН - ПРИ, изменять количество лауреатов и дипломантов.</w:t>
      </w:r>
      <w:r w:rsidR="00596DA8" w:rsidRPr="003A6DFF">
        <w:rPr>
          <w:rFonts w:ascii="Times New Roman" w:hAnsi="Times New Roman" w:cs="Times New Roman"/>
          <w:sz w:val="28"/>
          <w:szCs w:val="28"/>
        </w:rPr>
        <w:t xml:space="preserve"> </w:t>
      </w:r>
      <w:r w:rsidRPr="003A6DFF">
        <w:rPr>
          <w:rFonts w:ascii="Times New Roman" w:hAnsi="Times New Roman" w:cs="Times New Roman"/>
          <w:sz w:val="28"/>
          <w:szCs w:val="28"/>
        </w:rPr>
        <w:t>РЕШЕНИЕ ЖЮРИ ПЕРЕСМОТРУ НЕ ПОДЛЕЖИТ!</w:t>
      </w:r>
    </w:p>
    <w:sectPr w:rsidR="00CC02B5" w:rsidRPr="003A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260F0"/>
    <w:multiLevelType w:val="hybridMultilevel"/>
    <w:tmpl w:val="65F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06"/>
    <w:rsid w:val="00002E73"/>
    <w:rsid w:val="0000310F"/>
    <w:rsid w:val="000A37DC"/>
    <w:rsid w:val="000A3EA5"/>
    <w:rsid w:val="000C1235"/>
    <w:rsid w:val="00136703"/>
    <w:rsid w:val="001B31F4"/>
    <w:rsid w:val="001D4B2C"/>
    <w:rsid w:val="002336B3"/>
    <w:rsid w:val="00267F08"/>
    <w:rsid w:val="002A3CA8"/>
    <w:rsid w:val="002B5335"/>
    <w:rsid w:val="002D5B5A"/>
    <w:rsid w:val="00312BE5"/>
    <w:rsid w:val="003722CD"/>
    <w:rsid w:val="00372CAD"/>
    <w:rsid w:val="00393430"/>
    <w:rsid w:val="003A6DFF"/>
    <w:rsid w:val="003D5A23"/>
    <w:rsid w:val="004002D6"/>
    <w:rsid w:val="00430A8C"/>
    <w:rsid w:val="004604C7"/>
    <w:rsid w:val="004776ED"/>
    <w:rsid w:val="0049535E"/>
    <w:rsid w:val="004C15AE"/>
    <w:rsid w:val="004D4D21"/>
    <w:rsid w:val="00596DA8"/>
    <w:rsid w:val="005A6AF9"/>
    <w:rsid w:val="005B1D90"/>
    <w:rsid w:val="005B5262"/>
    <w:rsid w:val="006005C7"/>
    <w:rsid w:val="00630134"/>
    <w:rsid w:val="0063533B"/>
    <w:rsid w:val="006872C0"/>
    <w:rsid w:val="006A3ED1"/>
    <w:rsid w:val="006A4074"/>
    <w:rsid w:val="006E0A44"/>
    <w:rsid w:val="006F6457"/>
    <w:rsid w:val="006F767E"/>
    <w:rsid w:val="00744B25"/>
    <w:rsid w:val="007B0B06"/>
    <w:rsid w:val="007D35B3"/>
    <w:rsid w:val="007E53B4"/>
    <w:rsid w:val="00817E1F"/>
    <w:rsid w:val="00832143"/>
    <w:rsid w:val="00834528"/>
    <w:rsid w:val="008438AB"/>
    <w:rsid w:val="00881133"/>
    <w:rsid w:val="008A4EFE"/>
    <w:rsid w:val="008E4E04"/>
    <w:rsid w:val="009620F0"/>
    <w:rsid w:val="00972944"/>
    <w:rsid w:val="009B28DE"/>
    <w:rsid w:val="00AA3840"/>
    <w:rsid w:val="00AA412C"/>
    <w:rsid w:val="00AD5BF7"/>
    <w:rsid w:val="00B6333E"/>
    <w:rsid w:val="00B65CFD"/>
    <w:rsid w:val="00B74DB7"/>
    <w:rsid w:val="00B754C4"/>
    <w:rsid w:val="00BA1100"/>
    <w:rsid w:val="00BB41A4"/>
    <w:rsid w:val="00BE5C8F"/>
    <w:rsid w:val="00BE6C4F"/>
    <w:rsid w:val="00BF5F43"/>
    <w:rsid w:val="00C023E3"/>
    <w:rsid w:val="00C174FF"/>
    <w:rsid w:val="00C2032F"/>
    <w:rsid w:val="00C30790"/>
    <w:rsid w:val="00C7155D"/>
    <w:rsid w:val="00C91595"/>
    <w:rsid w:val="00CC02B5"/>
    <w:rsid w:val="00CD7E85"/>
    <w:rsid w:val="00D04A32"/>
    <w:rsid w:val="00D34E49"/>
    <w:rsid w:val="00D42E31"/>
    <w:rsid w:val="00D543AA"/>
    <w:rsid w:val="00D7596B"/>
    <w:rsid w:val="00DA48E7"/>
    <w:rsid w:val="00DA77EF"/>
    <w:rsid w:val="00DF38E5"/>
    <w:rsid w:val="00E57A83"/>
    <w:rsid w:val="00E63C76"/>
    <w:rsid w:val="00EC344C"/>
    <w:rsid w:val="00EE633E"/>
    <w:rsid w:val="00F31AE3"/>
    <w:rsid w:val="00F80957"/>
    <w:rsid w:val="00F92FFB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2F03"/>
  <w15:chartTrackingRefBased/>
  <w15:docId w15:val="{3297BB09-3AC5-4A35-87AC-55DB6441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6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67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A3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kWE7oEqV6Zk6nqL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80</cp:revision>
  <cp:lastPrinted>2023-11-29T11:59:00Z</cp:lastPrinted>
  <dcterms:created xsi:type="dcterms:W3CDTF">2023-04-19T14:01:00Z</dcterms:created>
  <dcterms:modified xsi:type="dcterms:W3CDTF">2023-12-01T12:34:00Z</dcterms:modified>
</cp:coreProperties>
</file>