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996" w:rsidRPr="00AD53A6" w:rsidRDefault="00103996" w:rsidP="00103996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AD53A6">
        <w:rPr>
          <w:noProof/>
          <w:sz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-756285</wp:posOffset>
            </wp:positionH>
            <wp:positionV relativeFrom="paragraph">
              <wp:posOffset>-291465</wp:posOffset>
            </wp:positionV>
            <wp:extent cx="904875" cy="948055"/>
            <wp:effectExtent l="19050" t="0" r="9525" b="0"/>
            <wp:wrapTight wrapText="bothSides">
              <wp:wrapPolygon edited="0">
                <wp:start x="9549" y="0"/>
                <wp:lineTo x="909" y="6944"/>
                <wp:lineTo x="-455" y="9983"/>
                <wp:lineTo x="-455" y="13889"/>
                <wp:lineTo x="2274" y="20833"/>
                <wp:lineTo x="1819" y="21267"/>
                <wp:lineTo x="18644" y="21267"/>
                <wp:lineTo x="18644" y="20833"/>
                <wp:lineTo x="21827" y="14323"/>
                <wp:lineTo x="21827" y="11285"/>
                <wp:lineTo x="20463" y="6944"/>
                <wp:lineTo x="11823" y="0"/>
                <wp:lineTo x="9549" y="0"/>
              </wp:wrapPolygon>
            </wp:wrapTight>
            <wp:docPr id="2" name="Рисунок 2" descr="Эмблема Дворца 2006 чер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Эмблема Дворца 2006 черн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48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53A6">
        <w:rPr>
          <w:rFonts w:ascii="Times New Roman" w:hAnsi="Times New Roman" w:cs="Times New Roman"/>
          <w:b/>
          <w:szCs w:val="24"/>
        </w:rPr>
        <w:t xml:space="preserve">Муниципальное автономное учреждение дополнительного образования </w:t>
      </w:r>
    </w:p>
    <w:p w:rsidR="00103996" w:rsidRPr="00AD53A6" w:rsidRDefault="00103996" w:rsidP="0010399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AD53A6">
        <w:rPr>
          <w:rFonts w:ascii="Times New Roman" w:hAnsi="Times New Roman" w:cs="Times New Roman"/>
          <w:b/>
          <w:szCs w:val="24"/>
        </w:rPr>
        <w:t>Рязанский городской Дворец детского творчества</w:t>
      </w:r>
    </w:p>
    <w:p w:rsidR="00103996" w:rsidRPr="00AD53A6" w:rsidRDefault="00103996" w:rsidP="00103996">
      <w:pPr>
        <w:spacing w:after="120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AD53A6">
        <w:rPr>
          <w:rFonts w:ascii="Times New Roman" w:hAnsi="Times New Roman" w:cs="Times New Roman"/>
          <w:b/>
          <w:szCs w:val="24"/>
          <w:u w:val="single"/>
        </w:rPr>
        <w:t>ОКПО  02098598    ИНН 6231023687    КПП 623401001    ОГРН 1026201266695</w:t>
      </w:r>
    </w:p>
    <w:p w:rsidR="00103996" w:rsidRDefault="00103996" w:rsidP="0010399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  <w:u w:val="single"/>
        </w:rPr>
        <w:t>__________________________________________________________________________________________________________________</w:t>
      </w:r>
    </w:p>
    <w:p w:rsidR="00103996" w:rsidRPr="002A370F" w:rsidRDefault="00103996" w:rsidP="00103996">
      <w:pPr>
        <w:spacing w:after="0"/>
        <w:ind w:left="-709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" ___" _______ 2020</w:t>
      </w:r>
      <w:r w:rsidRPr="002A370F">
        <w:rPr>
          <w:rFonts w:ascii="Times New Roman" w:hAnsi="Times New Roman" w:cs="Times New Roman"/>
          <w:szCs w:val="24"/>
        </w:rPr>
        <w:t xml:space="preserve"> г.    № __________</w:t>
      </w:r>
      <w:r w:rsidRPr="002A370F">
        <w:rPr>
          <w:rFonts w:ascii="Times New Roman" w:hAnsi="Times New Roman" w:cs="Times New Roman"/>
          <w:szCs w:val="24"/>
        </w:rPr>
        <w:tab/>
      </w:r>
      <w:r w:rsidRPr="002A370F">
        <w:rPr>
          <w:rFonts w:ascii="Times New Roman" w:hAnsi="Times New Roman" w:cs="Times New Roman"/>
          <w:szCs w:val="24"/>
        </w:rPr>
        <w:tab/>
      </w:r>
      <w:r w:rsidRPr="002A370F">
        <w:rPr>
          <w:rFonts w:ascii="Times New Roman" w:hAnsi="Times New Roman" w:cs="Times New Roman"/>
          <w:szCs w:val="24"/>
        </w:rPr>
        <w:tab/>
      </w:r>
      <w:smartTag w:uri="urn:schemas-microsoft-com:office:smarttags" w:element="metricconverter">
        <w:smartTagPr>
          <w:attr w:name="ProductID" w:val="390023, г"/>
        </w:smartTagPr>
        <w:r w:rsidRPr="002A370F">
          <w:rPr>
            <w:rFonts w:ascii="Times New Roman" w:hAnsi="Times New Roman" w:cs="Times New Roman"/>
            <w:szCs w:val="24"/>
          </w:rPr>
          <w:t>390023, г</w:t>
        </w:r>
      </w:smartTag>
      <w:r w:rsidRPr="002A370F">
        <w:rPr>
          <w:rFonts w:ascii="Times New Roman" w:hAnsi="Times New Roman" w:cs="Times New Roman"/>
          <w:szCs w:val="24"/>
        </w:rPr>
        <w:t xml:space="preserve">. Рязань, ул. Есенина, 46 </w:t>
      </w:r>
    </w:p>
    <w:p w:rsidR="00103996" w:rsidRPr="002A370F" w:rsidRDefault="00103996" w:rsidP="00DB7C5D">
      <w:pPr>
        <w:spacing w:after="0"/>
        <w:rPr>
          <w:rFonts w:ascii="Times New Roman" w:hAnsi="Times New Roman" w:cs="Times New Roman"/>
          <w:szCs w:val="24"/>
        </w:rPr>
      </w:pPr>
      <w:r w:rsidRPr="002A370F">
        <w:rPr>
          <w:rFonts w:ascii="Times New Roman" w:hAnsi="Times New Roman" w:cs="Times New Roman"/>
          <w:szCs w:val="24"/>
        </w:rPr>
        <w:t>На №____________ от___________</w:t>
      </w:r>
      <w:r w:rsidRPr="002A370F">
        <w:rPr>
          <w:rFonts w:ascii="Times New Roman" w:hAnsi="Times New Roman" w:cs="Times New Roman"/>
          <w:szCs w:val="24"/>
        </w:rPr>
        <w:tab/>
      </w:r>
      <w:r w:rsidRPr="002A370F">
        <w:rPr>
          <w:rFonts w:ascii="Times New Roman" w:hAnsi="Times New Roman" w:cs="Times New Roman"/>
          <w:szCs w:val="24"/>
        </w:rPr>
        <w:tab/>
      </w:r>
      <w:r w:rsidRPr="002A370F">
        <w:rPr>
          <w:rFonts w:ascii="Times New Roman" w:hAnsi="Times New Roman" w:cs="Times New Roman"/>
          <w:szCs w:val="24"/>
        </w:rPr>
        <w:tab/>
      </w:r>
      <w:r w:rsidRPr="002A370F">
        <w:rPr>
          <w:rFonts w:ascii="Times New Roman" w:hAnsi="Times New Roman" w:cs="Times New Roman"/>
          <w:szCs w:val="24"/>
        </w:rPr>
        <w:tab/>
      </w:r>
      <w:r w:rsidRPr="002A370F">
        <w:rPr>
          <w:rFonts w:ascii="Times New Roman" w:hAnsi="Times New Roman" w:cs="Times New Roman"/>
          <w:szCs w:val="24"/>
          <w:lang w:val="en-US"/>
        </w:rPr>
        <w:t>e</w:t>
      </w:r>
      <w:r w:rsidRPr="002A370F">
        <w:rPr>
          <w:rFonts w:ascii="Times New Roman" w:hAnsi="Times New Roman" w:cs="Times New Roman"/>
          <w:szCs w:val="24"/>
        </w:rPr>
        <w:t>-</w:t>
      </w:r>
      <w:r w:rsidRPr="002A370F">
        <w:rPr>
          <w:rFonts w:ascii="Times New Roman" w:hAnsi="Times New Roman" w:cs="Times New Roman"/>
          <w:szCs w:val="24"/>
          <w:lang w:val="en-US"/>
        </w:rPr>
        <w:t>mail</w:t>
      </w:r>
      <w:r w:rsidRPr="002A370F">
        <w:rPr>
          <w:rFonts w:ascii="Times New Roman" w:hAnsi="Times New Roman" w:cs="Times New Roman"/>
          <w:szCs w:val="24"/>
        </w:rPr>
        <w:t xml:space="preserve">:         </w:t>
      </w:r>
      <w:proofErr w:type="spellStart"/>
      <w:r w:rsidRPr="00EF045C">
        <w:rPr>
          <w:rFonts w:ascii="Times New Roman" w:hAnsi="Times New Roman" w:cs="Times New Roman"/>
          <w:szCs w:val="24"/>
          <w:lang w:val="en-US"/>
        </w:rPr>
        <w:t>rgddtrzn</w:t>
      </w:r>
      <w:proofErr w:type="spellEnd"/>
      <w:r w:rsidRPr="00EF045C">
        <w:rPr>
          <w:rFonts w:ascii="Times New Roman" w:hAnsi="Times New Roman" w:cs="Times New Roman"/>
          <w:szCs w:val="24"/>
        </w:rPr>
        <w:t>@</w:t>
      </w:r>
      <w:r w:rsidRPr="00EF045C">
        <w:rPr>
          <w:rFonts w:ascii="Times New Roman" w:hAnsi="Times New Roman" w:cs="Times New Roman"/>
          <w:szCs w:val="24"/>
          <w:lang w:val="en-US"/>
        </w:rPr>
        <w:t>mail</w:t>
      </w:r>
      <w:r w:rsidRPr="00EF045C">
        <w:rPr>
          <w:rFonts w:ascii="Times New Roman" w:hAnsi="Times New Roman" w:cs="Times New Roman"/>
          <w:szCs w:val="24"/>
        </w:rPr>
        <w:t>.</w:t>
      </w:r>
      <w:proofErr w:type="spellStart"/>
      <w:r w:rsidRPr="00EF045C">
        <w:rPr>
          <w:rFonts w:ascii="Times New Roman" w:hAnsi="Times New Roman" w:cs="Times New Roman"/>
          <w:szCs w:val="24"/>
          <w:lang w:val="en-US"/>
        </w:rPr>
        <w:t>ru</w:t>
      </w:r>
      <w:proofErr w:type="spellEnd"/>
    </w:p>
    <w:p w:rsidR="00103996" w:rsidRPr="002A370F" w:rsidRDefault="00103996" w:rsidP="00103996">
      <w:pPr>
        <w:spacing w:after="0"/>
        <w:jc w:val="right"/>
        <w:rPr>
          <w:rFonts w:ascii="Times New Roman" w:hAnsi="Times New Roman" w:cs="Times New Roman"/>
          <w:szCs w:val="24"/>
        </w:rPr>
      </w:pPr>
      <w:r w:rsidRPr="002A370F">
        <w:rPr>
          <w:rFonts w:ascii="Times New Roman" w:hAnsi="Times New Roman" w:cs="Times New Roman"/>
          <w:szCs w:val="24"/>
        </w:rPr>
        <w:tab/>
      </w:r>
      <w:r w:rsidRPr="002A370F">
        <w:rPr>
          <w:rFonts w:ascii="Times New Roman" w:hAnsi="Times New Roman" w:cs="Times New Roman"/>
          <w:szCs w:val="24"/>
        </w:rPr>
        <w:tab/>
      </w:r>
      <w:r w:rsidRPr="002A370F">
        <w:rPr>
          <w:rFonts w:ascii="Times New Roman" w:hAnsi="Times New Roman" w:cs="Times New Roman"/>
          <w:szCs w:val="24"/>
        </w:rPr>
        <w:tab/>
      </w:r>
      <w:r w:rsidRPr="002A370F">
        <w:rPr>
          <w:rFonts w:ascii="Times New Roman" w:hAnsi="Times New Roman" w:cs="Times New Roman"/>
          <w:szCs w:val="24"/>
        </w:rPr>
        <w:tab/>
      </w:r>
      <w:r w:rsidRPr="002A370F">
        <w:rPr>
          <w:rFonts w:ascii="Times New Roman" w:hAnsi="Times New Roman" w:cs="Times New Roman"/>
          <w:szCs w:val="24"/>
        </w:rPr>
        <w:tab/>
      </w:r>
      <w:r w:rsidRPr="002A370F">
        <w:rPr>
          <w:rFonts w:ascii="Times New Roman" w:hAnsi="Times New Roman" w:cs="Times New Roman"/>
          <w:szCs w:val="24"/>
        </w:rPr>
        <w:tab/>
        <w:t>Телефон:       (4912) 44-58-63</w:t>
      </w:r>
    </w:p>
    <w:p w:rsidR="00103996" w:rsidRPr="002A370F" w:rsidRDefault="00103996" w:rsidP="00103996">
      <w:pPr>
        <w:spacing w:after="0"/>
        <w:jc w:val="right"/>
        <w:rPr>
          <w:rFonts w:ascii="Times New Roman" w:hAnsi="Times New Roman" w:cs="Times New Roman"/>
          <w:szCs w:val="24"/>
        </w:rPr>
      </w:pPr>
      <w:r w:rsidRPr="002A370F">
        <w:rPr>
          <w:rFonts w:ascii="Times New Roman" w:hAnsi="Times New Roman" w:cs="Times New Roman"/>
          <w:szCs w:val="24"/>
        </w:rPr>
        <w:t>Факс:            (4912) 44-58-63</w:t>
      </w:r>
    </w:p>
    <w:p w:rsidR="00646C0D" w:rsidRDefault="00646C0D" w:rsidP="00C20986">
      <w:pPr>
        <w:rPr>
          <w:b/>
        </w:rPr>
      </w:pPr>
    </w:p>
    <w:tbl>
      <w:tblPr>
        <w:tblStyle w:val="a6"/>
        <w:tblW w:w="0" w:type="auto"/>
        <w:tblLook w:val="04A0"/>
      </w:tblPr>
      <w:tblGrid>
        <w:gridCol w:w="516"/>
        <w:gridCol w:w="2144"/>
        <w:gridCol w:w="6685"/>
      </w:tblGrid>
      <w:tr w:rsidR="00646C0D" w:rsidRPr="00646C0D" w:rsidTr="00DB7C5D">
        <w:tc>
          <w:tcPr>
            <w:tcW w:w="516" w:type="dxa"/>
          </w:tcPr>
          <w:p w:rsidR="00646C0D" w:rsidRPr="00646C0D" w:rsidRDefault="00646C0D" w:rsidP="00316A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4" w:type="dxa"/>
          </w:tcPr>
          <w:p w:rsidR="00646C0D" w:rsidRPr="00646C0D" w:rsidRDefault="00646C0D" w:rsidP="00316A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6685" w:type="dxa"/>
          </w:tcPr>
          <w:p w:rsidR="00646C0D" w:rsidRPr="00646C0D" w:rsidRDefault="00646C0D" w:rsidP="00316A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Горнова Лада Владимировна</w:t>
            </w:r>
          </w:p>
        </w:tc>
      </w:tr>
      <w:tr w:rsidR="00646C0D" w:rsidRPr="00646C0D" w:rsidTr="00DB7C5D">
        <w:tc>
          <w:tcPr>
            <w:tcW w:w="516" w:type="dxa"/>
          </w:tcPr>
          <w:p w:rsidR="00646C0D" w:rsidRPr="00646C0D" w:rsidRDefault="00646C0D" w:rsidP="00316A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44" w:type="dxa"/>
          </w:tcPr>
          <w:p w:rsidR="00646C0D" w:rsidRPr="00646C0D" w:rsidRDefault="00646C0D" w:rsidP="00316A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муниципалитета </w:t>
            </w:r>
          </w:p>
        </w:tc>
        <w:tc>
          <w:tcPr>
            <w:tcW w:w="6685" w:type="dxa"/>
          </w:tcPr>
          <w:p w:rsidR="00646C0D" w:rsidRPr="00646C0D" w:rsidRDefault="009C723D" w:rsidP="00316A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46C0D">
              <w:rPr>
                <w:rFonts w:ascii="Times New Roman" w:hAnsi="Times New Roman" w:cs="Times New Roman"/>
                <w:sz w:val="24"/>
                <w:szCs w:val="24"/>
              </w:rPr>
              <w:t>. Рязань</w:t>
            </w:r>
          </w:p>
        </w:tc>
      </w:tr>
      <w:tr w:rsidR="00646C0D" w:rsidRPr="00646C0D" w:rsidTr="00DB7C5D">
        <w:tc>
          <w:tcPr>
            <w:tcW w:w="516" w:type="dxa"/>
          </w:tcPr>
          <w:p w:rsidR="00646C0D" w:rsidRPr="00646C0D" w:rsidRDefault="00646C0D" w:rsidP="00316A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44" w:type="dxa"/>
          </w:tcPr>
          <w:p w:rsidR="00646C0D" w:rsidRPr="00646C0D" w:rsidRDefault="00646C0D" w:rsidP="00316A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образовательной организации</w:t>
            </w:r>
          </w:p>
        </w:tc>
        <w:tc>
          <w:tcPr>
            <w:tcW w:w="6685" w:type="dxa"/>
          </w:tcPr>
          <w:p w:rsidR="00646C0D" w:rsidRPr="00646C0D" w:rsidRDefault="00103996" w:rsidP="00316A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996">
              <w:rPr>
                <w:rFonts w:ascii="Times New Roman" w:hAnsi="Times New Roman" w:cs="Times New Roman"/>
                <w:sz w:val="24"/>
                <w:szCs w:val="28"/>
              </w:rPr>
              <w:t>Муниципальное автономное учрежде</w:t>
            </w:r>
            <w:r w:rsidR="009C723D">
              <w:rPr>
                <w:rFonts w:ascii="Times New Roman" w:hAnsi="Times New Roman" w:cs="Times New Roman"/>
                <w:sz w:val="24"/>
                <w:szCs w:val="28"/>
              </w:rPr>
              <w:t>ние дополнительного образования«</w:t>
            </w:r>
            <w:r w:rsidRPr="00103996">
              <w:rPr>
                <w:rFonts w:ascii="Times New Roman" w:hAnsi="Times New Roman" w:cs="Times New Roman"/>
                <w:sz w:val="24"/>
                <w:szCs w:val="28"/>
              </w:rPr>
              <w:t>Рязанский городской Дворец детского творчества»</w:t>
            </w:r>
          </w:p>
        </w:tc>
      </w:tr>
      <w:tr w:rsidR="00646C0D" w:rsidRPr="00646C0D" w:rsidTr="00DB7C5D">
        <w:tc>
          <w:tcPr>
            <w:tcW w:w="516" w:type="dxa"/>
          </w:tcPr>
          <w:p w:rsidR="00646C0D" w:rsidRPr="00646C0D" w:rsidRDefault="00646C0D" w:rsidP="00316A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44" w:type="dxa"/>
          </w:tcPr>
          <w:p w:rsidR="00646C0D" w:rsidRPr="00646C0D" w:rsidRDefault="00646C0D" w:rsidP="00316A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685" w:type="dxa"/>
          </w:tcPr>
          <w:p w:rsidR="00646C0D" w:rsidRPr="00646C0D" w:rsidRDefault="00646C0D" w:rsidP="00316A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6C0D">
              <w:rPr>
                <w:rFonts w:ascii="Times New Roman" w:hAnsi="Times New Roman" w:cs="Times New Roman"/>
                <w:sz w:val="24"/>
                <w:szCs w:val="24"/>
              </w:rPr>
              <w:t>Дидактическ</w:t>
            </w:r>
            <w:r w:rsidR="00103996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646C0D">
              <w:rPr>
                <w:rFonts w:ascii="Times New Roman" w:hAnsi="Times New Roman" w:cs="Times New Roman"/>
                <w:sz w:val="24"/>
                <w:szCs w:val="24"/>
              </w:rPr>
              <w:t xml:space="preserve"> пособи</w:t>
            </w:r>
            <w:r w:rsidR="0010399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часть методического сопровождения</w:t>
            </w:r>
            <w:r w:rsidRPr="00646C0D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образовательным </w:t>
            </w:r>
            <w:r w:rsidRPr="00646C0D">
              <w:rPr>
                <w:rFonts w:ascii="Times New Roman" w:hAnsi="Times New Roman" w:cs="Times New Roman"/>
                <w:sz w:val="24"/>
                <w:szCs w:val="24"/>
              </w:rPr>
              <w:t>программам по прикладному творчеству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46C0D" w:rsidRPr="00646C0D" w:rsidRDefault="00646C0D" w:rsidP="00316A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0D" w:rsidRPr="00646C0D" w:rsidTr="00DB7C5D">
        <w:tc>
          <w:tcPr>
            <w:tcW w:w="516" w:type="dxa"/>
          </w:tcPr>
          <w:p w:rsidR="00646C0D" w:rsidRPr="00646C0D" w:rsidRDefault="00646C0D" w:rsidP="00316A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4" w:type="dxa"/>
          </w:tcPr>
          <w:p w:rsidR="00646C0D" w:rsidRPr="00646C0D" w:rsidRDefault="00646C0D" w:rsidP="00316A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возникновения, становление практики</w:t>
            </w:r>
          </w:p>
        </w:tc>
        <w:tc>
          <w:tcPr>
            <w:tcW w:w="6685" w:type="dxa"/>
          </w:tcPr>
          <w:p w:rsidR="00646C0D" w:rsidRPr="00646C0D" w:rsidRDefault="00AF010B" w:rsidP="00316A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B">
              <w:rPr>
                <w:rFonts w:ascii="Times New Roman" w:hAnsi="Times New Roman" w:cs="Times New Roman"/>
                <w:sz w:val="24"/>
                <w:szCs w:val="24"/>
              </w:rPr>
              <w:t>В пособи</w:t>
            </w:r>
            <w:r w:rsidR="00CB049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F010B">
              <w:rPr>
                <w:rFonts w:ascii="Times New Roman" w:hAnsi="Times New Roman" w:cs="Times New Roman"/>
                <w:sz w:val="24"/>
                <w:szCs w:val="24"/>
              </w:rPr>
              <w:t xml:space="preserve"> вошли материалы, апробированные на занятиях в мастерской «Сувенир» студии «Любава» МАУДО «РГДДТ»</w:t>
            </w:r>
            <w:r w:rsidR="00B044C4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и педагогом Бычковой Т.Л. в течение 20 летней практики)</w:t>
            </w:r>
            <w:r w:rsidRPr="00AF010B">
              <w:rPr>
                <w:rFonts w:ascii="Times New Roman" w:hAnsi="Times New Roman" w:cs="Times New Roman"/>
                <w:sz w:val="24"/>
                <w:szCs w:val="24"/>
              </w:rPr>
              <w:t>. Базиру</w:t>
            </w:r>
            <w:r w:rsidR="00254DD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F010B"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 w:rsidR="00CB049F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 w:rsidRPr="00AF010B">
              <w:rPr>
                <w:rFonts w:ascii="Times New Roman" w:hAnsi="Times New Roman" w:cs="Times New Roman"/>
                <w:sz w:val="24"/>
                <w:szCs w:val="24"/>
              </w:rPr>
              <w:t>на авторском материале, эксклюзивных идеях и авторских творческих разработках</w:t>
            </w:r>
            <w:r w:rsidR="00CB049F">
              <w:rPr>
                <w:rFonts w:ascii="Times New Roman" w:hAnsi="Times New Roman" w:cs="Times New Roman"/>
                <w:sz w:val="24"/>
                <w:szCs w:val="24"/>
              </w:rPr>
              <w:t xml:space="preserve">, так и на обобщенном и модифицированном материале, взятом в открытых источниках </w:t>
            </w:r>
            <w:r w:rsidR="00103996">
              <w:rPr>
                <w:rFonts w:ascii="Times New Roman" w:hAnsi="Times New Roman" w:cs="Times New Roman"/>
                <w:sz w:val="24"/>
                <w:szCs w:val="24"/>
              </w:rPr>
              <w:t>сети Интернет</w:t>
            </w:r>
            <w:r w:rsidR="00B044C4">
              <w:rPr>
                <w:rFonts w:ascii="Times New Roman" w:hAnsi="Times New Roman" w:cs="Times New Roman"/>
                <w:sz w:val="24"/>
                <w:szCs w:val="24"/>
              </w:rPr>
              <w:t>. Апробирование пособий проходитс сентября 2016 г</w:t>
            </w:r>
            <w:r w:rsidR="0010399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B04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6C0D" w:rsidRPr="00646C0D" w:rsidTr="00DB7C5D">
        <w:tc>
          <w:tcPr>
            <w:tcW w:w="516" w:type="dxa"/>
          </w:tcPr>
          <w:p w:rsidR="00646C0D" w:rsidRPr="00646C0D" w:rsidRDefault="00646C0D" w:rsidP="00316A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44" w:type="dxa"/>
          </w:tcPr>
          <w:p w:rsidR="00646C0D" w:rsidRPr="00646C0D" w:rsidRDefault="00646C0D" w:rsidP="00316A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и перспективность </w:t>
            </w:r>
          </w:p>
        </w:tc>
        <w:tc>
          <w:tcPr>
            <w:tcW w:w="6685" w:type="dxa"/>
          </w:tcPr>
          <w:p w:rsidR="00646C0D" w:rsidRDefault="008125C9" w:rsidP="00316A82">
            <w:pPr>
              <w:spacing w:line="276" w:lineRule="auto"/>
              <w:ind w:lef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системе дополнительного образования отсутствуют образовательные стандарты и учебники, что заставляет педагоговтворчески подходить к методике преподавания своих дисциплин, изобретать авторские учебные курсы, образовательные программы, дидактические и наглядные пособия.</w:t>
            </w:r>
            <w:r w:rsidR="00F618FF">
              <w:rPr>
                <w:rFonts w:ascii="Times New Roman" w:hAnsi="Times New Roman" w:cs="Times New Roman"/>
                <w:sz w:val="24"/>
                <w:szCs w:val="24"/>
              </w:rPr>
              <w:t xml:space="preserve"> Но мало кто ставит перед собой задачу продумать, изложить на бумаге и методически обеспечить образовательный маршрут </w:t>
            </w:r>
            <w:r w:rsidR="00F618FF" w:rsidRPr="009C723D">
              <w:rPr>
                <w:rFonts w:ascii="Times New Roman" w:hAnsi="Times New Roman" w:cs="Times New Roman"/>
                <w:sz w:val="24"/>
                <w:szCs w:val="24"/>
              </w:rPr>
              <w:t>по предмету для</w:t>
            </w:r>
            <w:r w:rsidR="009C723D" w:rsidRPr="009C723D">
              <w:rPr>
                <w:rFonts w:ascii="Times New Roman" w:hAnsi="Times New Roman" w:cs="Times New Roman"/>
                <w:sz w:val="24"/>
                <w:szCs w:val="24"/>
              </w:rPr>
              <w:t xml:space="preserve"> каждого </w:t>
            </w:r>
            <w:r w:rsidR="00F618FF" w:rsidRPr="009C723D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="009C723D" w:rsidRPr="009C7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A75EA">
              <w:rPr>
                <w:rFonts w:ascii="Times New Roman" w:hAnsi="Times New Roman" w:cs="Times New Roman"/>
                <w:sz w:val="24"/>
                <w:szCs w:val="24"/>
              </w:rPr>
              <w:t xml:space="preserve"> Авторские программы + дидактические пособия, компенсирующие отсутствие учебников, в совокупности составляют методический кейс, который аккумулирует современные тенденции в дополнительном образовании: доступность, модульность, </w:t>
            </w:r>
            <w:r w:rsidR="00254DD1">
              <w:rPr>
                <w:rFonts w:ascii="Times New Roman" w:hAnsi="Times New Roman" w:cs="Times New Roman"/>
                <w:sz w:val="24"/>
                <w:szCs w:val="24"/>
              </w:rPr>
              <w:t>универсальность, технологичность</w:t>
            </w:r>
            <w:r w:rsidR="000E31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7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31A7">
              <w:rPr>
                <w:rFonts w:ascii="Times New Roman" w:hAnsi="Times New Roman" w:cs="Times New Roman"/>
                <w:sz w:val="24"/>
                <w:szCs w:val="24"/>
              </w:rPr>
              <w:t xml:space="preserve">вариативность, </w:t>
            </w:r>
            <w:proofErr w:type="spellStart"/>
            <w:r w:rsidR="000E31A7">
              <w:rPr>
                <w:rFonts w:ascii="Times New Roman" w:hAnsi="Times New Roman" w:cs="Times New Roman"/>
                <w:sz w:val="24"/>
                <w:szCs w:val="24"/>
              </w:rPr>
              <w:t>диагностичность</w:t>
            </w:r>
            <w:proofErr w:type="spellEnd"/>
            <w:r w:rsidR="000E31A7">
              <w:rPr>
                <w:rFonts w:ascii="Times New Roman" w:hAnsi="Times New Roman" w:cs="Times New Roman"/>
                <w:sz w:val="24"/>
                <w:szCs w:val="24"/>
              </w:rPr>
              <w:t>, позволяя обеспечить социальный заказ общества на</w:t>
            </w:r>
            <w:r w:rsidR="005A75EA">
              <w:rPr>
                <w:rFonts w:ascii="Times New Roman" w:hAnsi="Times New Roman" w:cs="Times New Roman"/>
                <w:sz w:val="24"/>
                <w:szCs w:val="24"/>
              </w:rPr>
              <w:t>возможност</w:t>
            </w:r>
            <w:r w:rsidR="000E31A7">
              <w:rPr>
                <w:rFonts w:ascii="Times New Roman" w:hAnsi="Times New Roman" w:cs="Times New Roman"/>
                <w:sz w:val="24"/>
                <w:szCs w:val="24"/>
              </w:rPr>
              <w:t xml:space="preserve">ь предоставления образовательной услуги индивидуального, массового или </w:t>
            </w:r>
            <w:r w:rsidR="005A75EA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дистанционного обучения.  </w:t>
            </w:r>
          </w:p>
          <w:p w:rsidR="004E7EDB" w:rsidRPr="00646C0D" w:rsidRDefault="004E7EDB" w:rsidP="00316A82">
            <w:pPr>
              <w:spacing w:line="276" w:lineRule="auto"/>
              <w:ind w:left="93" w:firstLine="2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EDB">
              <w:rPr>
                <w:rFonts w:ascii="Times New Roman" w:hAnsi="Times New Roman" w:cs="Times New Roman"/>
                <w:sz w:val="24"/>
                <w:szCs w:val="24"/>
              </w:rPr>
              <w:t xml:space="preserve">Пособия могут стать прообразом учебников и </w:t>
            </w:r>
            <w:r w:rsidRPr="004E7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методической калькой для создания подобных пособий к другим реализуемым программам в системе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7EDB">
              <w:rPr>
                <w:rFonts w:ascii="Times New Roman" w:hAnsi="Times New Roman" w:cs="Times New Roman"/>
                <w:sz w:val="24"/>
                <w:szCs w:val="24"/>
              </w:rPr>
              <w:t>Как любой методический продукт, пособие постоянно совершенствуется, дополняется новыми материалами. В перспективе расширение содержания за счёт введения контрольных вопросов и примерной стоимости материалов к каждому занятию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что позволит ещё более повысить значимость данных материалов для обеспечения образовательного процесса</w:t>
            </w:r>
            <w:r w:rsidR="009C7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6C0D" w:rsidRPr="00646C0D" w:rsidTr="00DB7C5D">
        <w:tc>
          <w:tcPr>
            <w:tcW w:w="516" w:type="dxa"/>
          </w:tcPr>
          <w:p w:rsidR="00646C0D" w:rsidRPr="00646C0D" w:rsidRDefault="00646C0D" w:rsidP="00316A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44" w:type="dxa"/>
          </w:tcPr>
          <w:p w:rsidR="00646C0D" w:rsidRPr="00646C0D" w:rsidRDefault="00646C0D" w:rsidP="00316A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 педагогическая идея</w:t>
            </w:r>
          </w:p>
        </w:tc>
        <w:tc>
          <w:tcPr>
            <w:tcW w:w="6685" w:type="dxa"/>
          </w:tcPr>
          <w:p w:rsidR="00646C0D" w:rsidRPr="00CB049F" w:rsidRDefault="00801F9D" w:rsidP="00316A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49F">
              <w:rPr>
                <w:rFonts w:ascii="Times New Roman" w:hAnsi="Times New Roman" w:cs="Times New Roman"/>
                <w:sz w:val="24"/>
                <w:szCs w:val="24"/>
              </w:rPr>
              <w:t>Создание полноценного методического кейса</w:t>
            </w:r>
            <w:r w:rsidR="00325F83">
              <w:rPr>
                <w:rFonts w:ascii="Times New Roman" w:hAnsi="Times New Roman" w:cs="Times New Roman"/>
                <w:sz w:val="24"/>
                <w:szCs w:val="24"/>
              </w:rPr>
              <w:t xml:space="preserve"> «Сувенир</w:t>
            </w:r>
            <w:r w:rsidR="001A173D">
              <w:rPr>
                <w:rFonts w:ascii="Times New Roman" w:hAnsi="Times New Roman" w:cs="Times New Roman"/>
                <w:sz w:val="24"/>
                <w:szCs w:val="24"/>
              </w:rPr>
              <w:t>-Мастер</w:t>
            </w:r>
            <w:r w:rsidR="00325F83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CB049F">
              <w:rPr>
                <w:rFonts w:ascii="Times New Roman" w:hAnsi="Times New Roman" w:cs="Times New Roman"/>
                <w:sz w:val="24"/>
                <w:szCs w:val="24"/>
              </w:rPr>
              <w:t xml:space="preserve"> включающего</w:t>
            </w:r>
            <w:r w:rsidR="00CB049F" w:rsidRPr="00CB04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B049F">
              <w:rPr>
                <w:rFonts w:ascii="Times New Roman" w:hAnsi="Times New Roman" w:cs="Times New Roman"/>
                <w:sz w:val="24"/>
                <w:szCs w:val="24"/>
              </w:rPr>
              <w:t xml:space="preserve"> как авторские программы по прикладному творчеству, </w:t>
            </w:r>
            <w:r w:rsidR="00CB049F" w:rsidRPr="00CB049F">
              <w:rPr>
                <w:rFonts w:ascii="Times New Roman" w:hAnsi="Times New Roman" w:cs="Times New Roman"/>
                <w:sz w:val="24"/>
                <w:szCs w:val="24"/>
              </w:rPr>
              <w:t xml:space="preserve">охватывающие </w:t>
            </w:r>
            <w:proofErr w:type="spellStart"/>
            <w:r w:rsidR="00CB049F" w:rsidRPr="00CB049F">
              <w:rPr>
                <w:rFonts w:ascii="Times New Roman" w:hAnsi="Times New Roman" w:cs="Times New Roman"/>
                <w:sz w:val="24"/>
                <w:szCs w:val="24"/>
              </w:rPr>
              <w:t>предшкольный</w:t>
            </w:r>
            <w:proofErr w:type="spellEnd"/>
            <w:r w:rsidR="00CB049F" w:rsidRPr="00CB049F">
              <w:rPr>
                <w:rFonts w:ascii="Times New Roman" w:hAnsi="Times New Roman" w:cs="Times New Roman"/>
                <w:sz w:val="24"/>
                <w:szCs w:val="24"/>
              </w:rPr>
              <w:t xml:space="preserve"> и весь школьный период (от 6 до 17 лет), </w:t>
            </w:r>
            <w:r w:rsidRPr="00CB049F">
              <w:rPr>
                <w:rFonts w:ascii="Times New Roman" w:hAnsi="Times New Roman" w:cs="Times New Roman"/>
                <w:sz w:val="24"/>
                <w:szCs w:val="24"/>
              </w:rPr>
              <w:t>так и методическое обеспечение к ним</w:t>
            </w:r>
            <w:r w:rsidR="00CB049F" w:rsidRPr="00CB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57B1">
              <w:rPr>
                <w:rFonts w:ascii="Times New Roman" w:hAnsi="Times New Roman" w:cs="Times New Roman"/>
                <w:sz w:val="24"/>
                <w:szCs w:val="24"/>
              </w:rPr>
              <w:t>Это позвол</w:t>
            </w:r>
            <w:r w:rsidR="001A173D">
              <w:rPr>
                <w:rFonts w:ascii="Times New Roman" w:hAnsi="Times New Roman" w:cs="Times New Roman"/>
                <w:sz w:val="24"/>
                <w:szCs w:val="24"/>
              </w:rPr>
              <w:t>итреализовать на практике</w:t>
            </w:r>
            <w:r w:rsidR="00F357B1">
              <w:rPr>
                <w:rFonts w:ascii="Times New Roman" w:hAnsi="Times New Roman" w:cs="Times New Roman"/>
                <w:sz w:val="24"/>
                <w:szCs w:val="24"/>
              </w:rPr>
              <w:t xml:space="preserve"> гибкую, стройную, вариативную модель доступного обучения современным направлениям прикладного творчества, где «вход» ребенка в программу обеспечивается на любом модуле в зависимости от возраста, занятости ребенкаи предпочтений родителя.</w:t>
            </w:r>
            <w:r w:rsidR="00325F83">
              <w:rPr>
                <w:rFonts w:ascii="Times New Roman" w:hAnsi="Times New Roman" w:cs="Times New Roman"/>
                <w:sz w:val="24"/>
                <w:szCs w:val="24"/>
              </w:rPr>
              <w:t xml:space="preserve"> Модульность </w:t>
            </w:r>
            <w:r w:rsidR="001A173D">
              <w:rPr>
                <w:rFonts w:ascii="Times New Roman" w:hAnsi="Times New Roman" w:cs="Times New Roman"/>
                <w:sz w:val="24"/>
                <w:szCs w:val="24"/>
              </w:rPr>
              <w:t>позволяет также соблюсти учет индивидуальных особенностей ребенка и преемственность в обучении при длительных сроках п</w:t>
            </w:r>
            <w:r w:rsidR="000104F3">
              <w:rPr>
                <w:rFonts w:ascii="Times New Roman" w:hAnsi="Times New Roman" w:cs="Times New Roman"/>
                <w:sz w:val="24"/>
                <w:szCs w:val="24"/>
              </w:rPr>
              <w:t>ребывания ребенка в одном объединении</w:t>
            </w:r>
            <w:r w:rsidR="001A173D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 дополнительного образования</w:t>
            </w:r>
            <w:r w:rsidR="003868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5DBC">
              <w:rPr>
                <w:rFonts w:ascii="Times New Roman" w:hAnsi="Times New Roman" w:cs="Times New Roman"/>
                <w:sz w:val="24"/>
                <w:szCs w:val="24"/>
              </w:rPr>
              <w:t xml:space="preserve"> А наличие пособий </w:t>
            </w:r>
            <w:r w:rsidR="00BC5DBC" w:rsidRPr="009D615D">
              <w:rPr>
                <w:rFonts w:ascii="Times New Roman" w:hAnsi="Times New Roman" w:cs="Times New Roman"/>
                <w:sz w:val="24"/>
                <w:szCs w:val="24"/>
              </w:rPr>
              <w:t xml:space="preserve">к программам обеспечивает соблюдение принципов наглядности, последовательности, </w:t>
            </w:r>
            <w:proofErr w:type="spellStart"/>
            <w:r w:rsidR="00BC5DBC" w:rsidRPr="009D615D">
              <w:rPr>
                <w:rFonts w:ascii="Times New Roman" w:hAnsi="Times New Roman" w:cs="Times New Roman"/>
                <w:sz w:val="24"/>
                <w:szCs w:val="24"/>
              </w:rPr>
              <w:t>поурочности</w:t>
            </w:r>
            <w:proofErr w:type="spellEnd"/>
            <w:r w:rsidR="00BC5DBC" w:rsidRPr="009D615D">
              <w:rPr>
                <w:rFonts w:ascii="Times New Roman" w:hAnsi="Times New Roman" w:cs="Times New Roman"/>
                <w:sz w:val="24"/>
                <w:szCs w:val="24"/>
              </w:rPr>
              <w:t>, вариативности в обучении</w:t>
            </w:r>
            <w:r w:rsidR="00BC5D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5DBC" w:rsidRPr="009D615D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выстроен от простого к сложному, что при этом не исключает идею опережающего обучения.</w:t>
            </w:r>
          </w:p>
        </w:tc>
      </w:tr>
      <w:tr w:rsidR="00646C0D" w:rsidRPr="00646C0D" w:rsidTr="00DB7C5D">
        <w:tc>
          <w:tcPr>
            <w:tcW w:w="516" w:type="dxa"/>
          </w:tcPr>
          <w:p w:rsidR="00646C0D" w:rsidRPr="00646C0D" w:rsidRDefault="00646C0D" w:rsidP="00316A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44" w:type="dxa"/>
          </w:tcPr>
          <w:p w:rsidR="00646C0D" w:rsidRPr="0039702F" w:rsidRDefault="00646C0D" w:rsidP="00316A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02F">
              <w:rPr>
                <w:rFonts w:ascii="Times New Roman" w:hAnsi="Times New Roman" w:cs="Times New Roman"/>
                <w:sz w:val="24"/>
                <w:szCs w:val="24"/>
              </w:rPr>
              <w:t>Теоретическая база практики</w:t>
            </w:r>
          </w:p>
        </w:tc>
        <w:tc>
          <w:tcPr>
            <w:tcW w:w="6685" w:type="dxa"/>
          </w:tcPr>
          <w:p w:rsidR="009A633A" w:rsidRPr="009C723D" w:rsidRDefault="009A633A" w:rsidP="00316A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6EF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Методический кейс</w:t>
            </w:r>
            <w:r w:rsidRPr="009C723D">
              <w:rPr>
                <w:rFonts w:ascii="Times New Roman" w:hAnsi="Times New Roman" w:cs="Times New Roman"/>
                <w:sz w:val="24"/>
                <w:szCs w:val="24"/>
              </w:rPr>
              <w:t xml:space="preserve"> – комплексная методическая разработка</w:t>
            </w:r>
            <w:r w:rsidR="00866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23D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</w:t>
            </w:r>
            <w:r w:rsidR="00DB7C5D">
              <w:rPr>
                <w:rFonts w:ascii="Times New Roman" w:hAnsi="Times New Roman" w:cs="Times New Roman"/>
                <w:sz w:val="24"/>
                <w:szCs w:val="24"/>
              </w:rPr>
              <w:t>ков образовательных организаций</w:t>
            </w:r>
            <w:r w:rsidR="00675F6E" w:rsidRPr="009C72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6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23D">
              <w:rPr>
                <w:rFonts w:ascii="Times New Roman" w:hAnsi="Times New Roman" w:cs="Times New Roman"/>
                <w:sz w:val="24"/>
                <w:szCs w:val="24"/>
              </w:rPr>
              <w:t>обеспечивающая методическое</w:t>
            </w:r>
            <w:r w:rsidR="00866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23D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реализации дополнительных </w:t>
            </w:r>
            <w:r w:rsidR="00DB7C5D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</w:t>
            </w:r>
            <w:proofErr w:type="spellStart"/>
            <w:r w:rsidRPr="009C723D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9C723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9C723D" w:rsidRPr="009C7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633A" w:rsidRPr="00A20E33" w:rsidRDefault="009A633A" w:rsidP="00316A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23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кейс дополнительных </w:t>
            </w:r>
            <w:r w:rsidR="009C72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723D">
              <w:rPr>
                <w:rFonts w:ascii="Times New Roman" w:hAnsi="Times New Roman" w:cs="Times New Roman"/>
                <w:sz w:val="24"/>
                <w:szCs w:val="24"/>
              </w:rPr>
              <w:t>бщеобразовательных</w:t>
            </w:r>
            <w:r w:rsidR="00866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23D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9C723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может</w:t>
            </w:r>
            <w:r w:rsidR="00866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23D">
              <w:rPr>
                <w:rFonts w:ascii="Times New Roman" w:hAnsi="Times New Roman" w:cs="Times New Roman"/>
                <w:sz w:val="24"/>
                <w:szCs w:val="24"/>
              </w:rPr>
              <w:t>включать разнообразные разработки методического</w:t>
            </w:r>
            <w:r w:rsidR="00866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23D">
              <w:rPr>
                <w:rFonts w:ascii="Times New Roman" w:hAnsi="Times New Roman" w:cs="Times New Roman"/>
                <w:sz w:val="24"/>
                <w:szCs w:val="24"/>
              </w:rPr>
              <w:t>обеспечения по реализации содержания и учебного плана образовательной</w:t>
            </w:r>
            <w:r w:rsidR="00866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23D">
              <w:rPr>
                <w:rFonts w:ascii="Times New Roman" w:hAnsi="Times New Roman" w:cs="Times New Roman"/>
                <w:sz w:val="24"/>
                <w:szCs w:val="24"/>
              </w:rPr>
              <w:t>программы: учебно-методические комплекты;</w:t>
            </w:r>
            <w:r w:rsidR="00866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E33">
              <w:rPr>
                <w:rFonts w:ascii="Times New Roman" w:hAnsi="Times New Roman" w:cs="Times New Roman"/>
                <w:sz w:val="24"/>
                <w:szCs w:val="24"/>
              </w:rPr>
              <w:t>и (или) дидактические</w:t>
            </w:r>
            <w:r w:rsidR="00866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E33">
              <w:rPr>
                <w:rFonts w:ascii="Times New Roman" w:hAnsi="Times New Roman" w:cs="Times New Roman"/>
                <w:sz w:val="24"/>
                <w:szCs w:val="24"/>
              </w:rPr>
              <w:t>материалы к занятиям; и (или) разработки методического сопровождения</w:t>
            </w:r>
            <w:r w:rsidR="00866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E33">
              <w:rPr>
                <w:rFonts w:ascii="Times New Roman" w:hAnsi="Times New Roman" w:cs="Times New Roman"/>
                <w:sz w:val="24"/>
                <w:szCs w:val="24"/>
              </w:rPr>
              <w:t>образовательных маршрутов для различных категорий обучающихся;</w:t>
            </w:r>
            <w:r w:rsidR="00866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E33">
              <w:rPr>
                <w:rFonts w:ascii="Times New Roman" w:hAnsi="Times New Roman" w:cs="Times New Roman"/>
                <w:sz w:val="24"/>
                <w:szCs w:val="24"/>
              </w:rPr>
              <w:t>рекомендации по формировани</w:t>
            </w:r>
            <w:r w:rsidR="0039702F">
              <w:rPr>
                <w:rFonts w:ascii="Times New Roman" w:hAnsi="Times New Roman" w:cs="Times New Roman"/>
                <w:sz w:val="24"/>
                <w:szCs w:val="24"/>
              </w:rPr>
              <w:t>ю индивидуальных заданий и др</w:t>
            </w:r>
            <w:r w:rsidRPr="00A20E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702F" w:rsidRPr="00DB7C5D" w:rsidRDefault="00866581" w:rsidP="00316A8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6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Технологическая карта</w:t>
            </w:r>
            <w:r w:rsidR="00DB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DB7C5D" w:rsidRPr="00DB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B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методической продукции, обеспечивающей эффективное и качественное </w:t>
            </w:r>
            <w:r w:rsidR="00E143D4" w:rsidRPr="00DB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 учреждении дополнительного образования</w:t>
            </w:r>
            <w:r w:rsidRPr="00DB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возможность достижения планируемых результатов освоения </w:t>
            </w:r>
            <w:r w:rsidR="00DB7C5D" w:rsidRPr="00DB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программы.</w:t>
            </w:r>
          </w:p>
          <w:p w:rsidR="00DB7C5D" w:rsidRPr="00DB7C5D" w:rsidRDefault="00DB7C5D" w:rsidP="00316A8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Понятие «Т</w:t>
            </w:r>
            <w:r w:rsidR="0039702F" w:rsidRPr="00DB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ехнологическая карта» </w:t>
            </w:r>
            <w:r w:rsidR="00866581" w:rsidRPr="00DB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пришло в образование из промышл</w:t>
            </w:r>
            <w:r w:rsidR="0039702F" w:rsidRPr="00DB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енности. Технологическая карта -</w:t>
            </w:r>
            <w:r w:rsidR="00866581" w:rsidRPr="00DB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технологическая документация в виде карты, листка, содержащего описание процесса изготовления, обработки, производства определённого вида продукции, производственных операций, применяемого оборудования, временного режима осуществления операций.</w:t>
            </w:r>
          </w:p>
          <w:p w:rsidR="00866581" w:rsidRPr="00DB7C5D" w:rsidRDefault="00866581" w:rsidP="00316A8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Технологическая </w:t>
            </w:r>
            <w:r w:rsidR="0039702F" w:rsidRPr="00DB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в дидактическом контексте </w:t>
            </w:r>
            <w:r w:rsidRPr="00DB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 проект учебного процесса, в котором представлено описание от цели до результата с использованием инновационной т</w:t>
            </w:r>
            <w:r w:rsidR="0039702F" w:rsidRPr="00DB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ехнологии работы с информацией. </w:t>
            </w:r>
            <w:r w:rsidRPr="00DB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="0039702F" w:rsidRPr="00DB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</w:t>
            </w:r>
            <w:r w:rsidRPr="00DB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современная форма планирования педаго</w:t>
            </w:r>
            <w:r w:rsidR="0039702F" w:rsidRPr="00DB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гического взаимодействия педагога</w:t>
            </w:r>
            <w:r w:rsidRPr="00DB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учащихся. </w:t>
            </w:r>
          </w:p>
          <w:p w:rsidR="00DB7C5D" w:rsidRPr="006B26EF" w:rsidRDefault="0039702F" w:rsidP="00316A8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Технологическая карта занятия </w:t>
            </w:r>
            <w:r w:rsidR="00866581" w:rsidRPr="00DB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это способ г</w:t>
            </w:r>
            <w:r w:rsidRPr="00DB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рафического проектирования занятия</w:t>
            </w:r>
            <w:r w:rsidR="00866581" w:rsidRPr="00DB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таблица, </w:t>
            </w:r>
            <w:r w:rsidR="00DB7C5D" w:rsidRPr="00DB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позволяющая структурировать занятие</w:t>
            </w:r>
            <w:r w:rsidR="00866581" w:rsidRPr="00DB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выбранным учителем параметрам</w:t>
            </w:r>
            <w:r w:rsidR="00DB7C5D" w:rsidRPr="00DB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например, этапы занятия</w:t>
            </w:r>
            <w:r w:rsidR="00866581" w:rsidRPr="00DB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его цели, содержание учебного </w:t>
            </w:r>
            <w:r w:rsidR="00866581" w:rsidRPr="006B2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материала, методы и</w:t>
            </w:r>
            <w:r w:rsidR="00DB7C5D" w:rsidRPr="006B2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др.</w:t>
            </w:r>
          </w:p>
          <w:p w:rsidR="00866581" w:rsidRPr="006B26EF" w:rsidRDefault="00DB7C5D" w:rsidP="00316A8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педагог вправе разработать свои, удобные</w:t>
            </w:r>
            <w:r w:rsidR="00866581" w:rsidRPr="006B2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 для него </w:t>
            </w:r>
            <w:r w:rsidRPr="006B2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технологические  карты, которые будут помогать ему в проведении занятий.</w:t>
            </w:r>
            <w:r w:rsidR="00866581" w:rsidRPr="006B2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A633A" w:rsidRDefault="006B26EF" w:rsidP="00316A8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6EF">
              <w:rPr>
                <w:rFonts w:ascii="Times New Roman" w:hAnsi="Times New Roman" w:cs="Times New Roman"/>
                <w:i/>
                <w:sz w:val="24"/>
                <w:szCs w:val="24"/>
              </w:rPr>
              <w:t>Модульное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B26EF">
              <w:rPr>
                <w:rFonts w:ascii="Times New Roman" w:hAnsi="Times New Roman" w:cs="Times New Roman"/>
                <w:sz w:val="24"/>
                <w:szCs w:val="24"/>
              </w:rPr>
              <w:t xml:space="preserve">способ организации учебного процесса на основе блочно-модульной представления учебной информации. </w:t>
            </w:r>
            <w:r w:rsidRPr="006B26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2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модульного обучения заключается в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ледовательном усвоении модулей -</w:t>
            </w:r>
            <w:r w:rsidRPr="006B2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законченных блоков информации.</w:t>
            </w:r>
          </w:p>
          <w:p w:rsidR="006B26EF" w:rsidRPr="006B26EF" w:rsidRDefault="006B26EF" w:rsidP="00316A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B26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Разноуровневое</w:t>
            </w:r>
            <w:proofErr w:type="spellEnd"/>
            <w:r w:rsidRPr="006B26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обучение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-- </w:t>
            </w:r>
            <w:r w:rsidRPr="006B2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технология организации учебного процесса, в рамках которого предполагается разный уровень усвоения учебного материала, то есть глубина и сложность одного и того же учебного материала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различна, </w:t>
            </w:r>
            <w:r w:rsidRPr="006B2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дает возможность каждому учащемуся</w:t>
            </w:r>
            <w:r w:rsidRPr="006B2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овладева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учебным материалом на разном уровне</w:t>
            </w:r>
            <w:r w:rsidRPr="006B2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 не ниже базового, в зависимости от способностей и индивидуальных особенностей личности каждого учащегося;</w:t>
            </w:r>
            <w:proofErr w:type="gramEnd"/>
            <w:r w:rsidRPr="006B2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 технология, при которой за крит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ерий оценки деятельности учащегося</w:t>
            </w:r>
            <w:r w:rsidRPr="006B2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принимаются его усилия по овладению этим материалом, творческому его применению. Темы же, предписанные стандартами образования, остаются едины для всех уровней обучения.</w:t>
            </w:r>
          </w:p>
        </w:tc>
      </w:tr>
      <w:tr w:rsidR="00646C0D" w:rsidRPr="00646C0D" w:rsidTr="00DB7C5D">
        <w:tc>
          <w:tcPr>
            <w:tcW w:w="516" w:type="dxa"/>
          </w:tcPr>
          <w:p w:rsidR="00646C0D" w:rsidRPr="00646C0D" w:rsidRDefault="00646C0D" w:rsidP="00316A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144" w:type="dxa"/>
          </w:tcPr>
          <w:p w:rsidR="00646C0D" w:rsidRPr="00646C0D" w:rsidRDefault="00646C0D" w:rsidP="00316A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Новизна практики</w:t>
            </w:r>
          </w:p>
        </w:tc>
        <w:tc>
          <w:tcPr>
            <w:tcW w:w="6685" w:type="dxa"/>
          </w:tcPr>
          <w:p w:rsidR="00770CB1" w:rsidRPr="000104F3" w:rsidRDefault="00770CB1" w:rsidP="00316A82">
            <w:pPr>
              <w:pStyle w:val="a3"/>
              <w:numPr>
                <w:ilvl w:val="0"/>
                <w:numId w:val="9"/>
              </w:numPr>
              <w:spacing w:line="276" w:lineRule="auto"/>
              <w:ind w:lef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4F3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Предложена идея модульного </w:t>
            </w:r>
            <w:proofErr w:type="spellStart"/>
            <w:r w:rsidRPr="000104F3">
              <w:rPr>
                <w:rFonts w:ascii="Times New Roman" w:hAnsi="Times New Roman" w:cs="Times New Roman"/>
                <w:sz w:val="24"/>
                <w:szCs w:val="24"/>
              </w:rPr>
              <w:t>разноуровневого</w:t>
            </w:r>
            <w:proofErr w:type="spellEnd"/>
            <w:r w:rsidRPr="000104F3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по авторским программам обучения прикладному творчеству в определенной системе</w:t>
            </w:r>
          </w:p>
          <w:p w:rsidR="00770CB1" w:rsidRDefault="00770CB1" w:rsidP="00316A82">
            <w:pPr>
              <w:spacing w:line="276" w:lineRule="auto"/>
              <w:ind w:left="360"/>
              <w:rPr>
                <w:b/>
              </w:rPr>
            </w:pPr>
          </w:p>
          <w:p w:rsidR="00316A82" w:rsidRPr="00770CB1" w:rsidRDefault="00316A82" w:rsidP="00316A82">
            <w:pPr>
              <w:spacing w:line="276" w:lineRule="auto"/>
              <w:ind w:left="360"/>
              <w:rPr>
                <w:b/>
              </w:rPr>
            </w:pPr>
          </w:p>
          <w:p w:rsidR="00FD65D9" w:rsidRPr="004E65D0" w:rsidRDefault="00FD65D9" w:rsidP="00316A82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5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ПРОГРАММЫ МАСТЕРСКОЙ «СУВЕНИР» СТУДИИ «ЛЮБАВА»</w:t>
            </w:r>
          </w:p>
          <w:p w:rsidR="00FD65D9" w:rsidRPr="004E65D0" w:rsidRDefault="00FD65D9" w:rsidP="00316A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65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1-ая ступень. Ознакомительный уровень (6-10 лет)</w:t>
            </w:r>
          </w:p>
          <w:p w:rsidR="00FD65D9" w:rsidRPr="004E65D0" w:rsidRDefault="00FD65D9" w:rsidP="00316A82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5D0">
              <w:rPr>
                <w:rFonts w:ascii="Times New Roman" w:hAnsi="Times New Roman" w:cs="Times New Roman"/>
                <w:sz w:val="24"/>
                <w:szCs w:val="24"/>
              </w:rPr>
              <w:t>Начальное прикладное творчество «</w:t>
            </w:r>
            <w:proofErr w:type="spellStart"/>
            <w:r w:rsidRPr="004E65D0">
              <w:rPr>
                <w:rFonts w:ascii="Times New Roman" w:hAnsi="Times New Roman" w:cs="Times New Roman"/>
                <w:sz w:val="24"/>
                <w:szCs w:val="24"/>
              </w:rPr>
              <w:t>ОЧумелые</w:t>
            </w:r>
            <w:proofErr w:type="spellEnd"/>
            <w:r w:rsidRPr="004E65D0">
              <w:rPr>
                <w:rFonts w:ascii="Times New Roman" w:hAnsi="Times New Roman" w:cs="Times New Roman"/>
                <w:sz w:val="24"/>
                <w:szCs w:val="24"/>
              </w:rPr>
              <w:t xml:space="preserve"> ручки». Модуль 1 (72 ч.)  -6-7 лет</w:t>
            </w:r>
          </w:p>
          <w:p w:rsidR="00FD65D9" w:rsidRPr="004E65D0" w:rsidRDefault="00FD65D9" w:rsidP="00316A82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5D0">
              <w:rPr>
                <w:rFonts w:ascii="Times New Roman" w:hAnsi="Times New Roman" w:cs="Times New Roman"/>
                <w:sz w:val="24"/>
                <w:szCs w:val="24"/>
              </w:rPr>
              <w:t>Начальное прикладное творчество</w:t>
            </w:r>
            <w:proofErr w:type="gramStart"/>
            <w:r w:rsidRPr="004E65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E65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E65D0">
              <w:rPr>
                <w:rFonts w:ascii="Times New Roman" w:hAnsi="Times New Roman" w:cs="Times New Roman"/>
                <w:sz w:val="24"/>
                <w:szCs w:val="24"/>
              </w:rPr>
              <w:t>Чумелые</w:t>
            </w:r>
            <w:proofErr w:type="spellEnd"/>
            <w:r w:rsidRPr="004E65D0">
              <w:rPr>
                <w:rFonts w:ascii="Times New Roman" w:hAnsi="Times New Roman" w:cs="Times New Roman"/>
                <w:sz w:val="24"/>
                <w:szCs w:val="24"/>
              </w:rPr>
              <w:t xml:space="preserve"> ручки». Модуль 2 (72 ч.) -7-8 лет</w:t>
            </w:r>
          </w:p>
          <w:p w:rsidR="00FD65D9" w:rsidRPr="004E65D0" w:rsidRDefault="00FD65D9" w:rsidP="00316A82">
            <w:pPr>
              <w:pStyle w:val="a3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5D0">
              <w:rPr>
                <w:rFonts w:ascii="Times New Roman" w:hAnsi="Times New Roman" w:cs="Times New Roman"/>
                <w:sz w:val="24"/>
                <w:szCs w:val="24"/>
              </w:rPr>
              <w:t>Программа  мастер-классов «Подарки своими руками» (72 ч.) – 8-10 лет</w:t>
            </w:r>
          </w:p>
          <w:p w:rsidR="00FD65D9" w:rsidRPr="004E65D0" w:rsidRDefault="00FD65D9" w:rsidP="00316A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65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2-ая ступень.  Базовый уровень (8-14 лет)</w:t>
            </w:r>
          </w:p>
          <w:p w:rsidR="00FD65D9" w:rsidRPr="004E65D0" w:rsidRDefault="00FD65D9" w:rsidP="00316A82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5D0">
              <w:rPr>
                <w:rFonts w:ascii="Times New Roman" w:hAnsi="Times New Roman" w:cs="Times New Roman"/>
                <w:sz w:val="24"/>
                <w:szCs w:val="24"/>
              </w:rPr>
              <w:t>Начальное прикладное творчество «</w:t>
            </w:r>
            <w:proofErr w:type="spellStart"/>
            <w:r w:rsidRPr="004E65D0">
              <w:rPr>
                <w:rFonts w:ascii="Times New Roman" w:hAnsi="Times New Roman" w:cs="Times New Roman"/>
                <w:sz w:val="24"/>
                <w:szCs w:val="24"/>
              </w:rPr>
              <w:t>ОЧумелые</w:t>
            </w:r>
            <w:proofErr w:type="spellEnd"/>
            <w:r w:rsidRPr="004E65D0">
              <w:rPr>
                <w:rFonts w:ascii="Times New Roman" w:hAnsi="Times New Roman" w:cs="Times New Roman"/>
                <w:sz w:val="24"/>
                <w:szCs w:val="24"/>
              </w:rPr>
              <w:t xml:space="preserve"> ручки». Модуль 3 (144 ч.) -7-8 лет</w:t>
            </w:r>
          </w:p>
          <w:p w:rsidR="00FD65D9" w:rsidRPr="004E65D0" w:rsidRDefault="00FD65D9" w:rsidP="00316A82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5D0">
              <w:rPr>
                <w:rFonts w:ascii="Times New Roman" w:hAnsi="Times New Roman" w:cs="Times New Roman"/>
                <w:sz w:val="24"/>
                <w:szCs w:val="24"/>
              </w:rPr>
              <w:t>Начальное прикладное творчество</w:t>
            </w:r>
            <w:proofErr w:type="gramStart"/>
            <w:r w:rsidRPr="004E65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E65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E65D0">
              <w:rPr>
                <w:rFonts w:ascii="Times New Roman" w:hAnsi="Times New Roman" w:cs="Times New Roman"/>
                <w:sz w:val="24"/>
                <w:szCs w:val="24"/>
              </w:rPr>
              <w:t>Чумелые</w:t>
            </w:r>
            <w:proofErr w:type="spellEnd"/>
            <w:r w:rsidRPr="004E65D0">
              <w:rPr>
                <w:rFonts w:ascii="Times New Roman" w:hAnsi="Times New Roman" w:cs="Times New Roman"/>
                <w:sz w:val="24"/>
                <w:szCs w:val="24"/>
              </w:rPr>
              <w:t xml:space="preserve"> ручки». Модуль 4 (144 ч.) - 8-9 лет</w:t>
            </w:r>
          </w:p>
          <w:p w:rsidR="00FD65D9" w:rsidRPr="004E65D0" w:rsidRDefault="00FD65D9" w:rsidP="00316A82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5D0">
              <w:rPr>
                <w:rFonts w:ascii="Times New Roman" w:hAnsi="Times New Roman" w:cs="Times New Roman"/>
                <w:sz w:val="24"/>
                <w:szCs w:val="24"/>
              </w:rPr>
              <w:t>Программа «Творческая мастерская». Модуль 1 (144 ч./ или 216 ч.) - 8-11</w:t>
            </w:r>
          </w:p>
          <w:p w:rsidR="00FD65D9" w:rsidRPr="004E65D0" w:rsidRDefault="00FD65D9" w:rsidP="00316A82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5D0">
              <w:rPr>
                <w:rFonts w:ascii="Times New Roman" w:hAnsi="Times New Roman" w:cs="Times New Roman"/>
                <w:sz w:val="24"/>
                <w:szCs w:val="24"/>
              </w:rPr>
              <w:t>Программа «Творческая мастерская». Модуль 2 (144 ч./ или 216 ч.) -10-12 лет</w:t>
            </w:r>
          </w:p>
          <w:p w:rsidR="00FD65D9" w:rsidRPr="004E65D0" w:rsidRDefault="00FD65D9" w:rsidP="00316A82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5D0">
              <w:rPr>
                <w:rFonts w:ascii="Times New Roman" w:hAnsi="Times New Roman" w:cs="Times New Roman"/>
                <w:sz w:val="24"/>
                <w:szCs w:val="24"/>
              </w:rPr>
              <w:t>Нестандартные и оригинальные материалы в прикладном творчестве детей «Вещные ценности»// Модуль 1 (144 ч.) – 8-10 лет</w:t>
            </w:r>
          </w:p>
          <w:p w:rsidR="00FD65D9" w:rsidRPr="004E65D0" w:rsidRDefault="00FD65D9" w:rsidP="00316A82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5D0">
              <w:rPr>
                <w:rFonts w:ascii="Times New Roman" w:hAnsi="Times New Roman" w:cs="Times New Roman"/>
                <w:sz w:val="24"/>
                <w:szCs w:val="24"/>
              </w:rPr>
              <w:t>Нестандартные и оригинальные материалы в прикладном творчестве детей «Вещные ценности»// Модуль 2 (216 ч.) -11-14 лет</w:t>
            </w:r>
          </w:p>
          <w:p w:rsidR="00FD65D9" w:rsidRPr="004E65D0" w:rsidRDefault="00FD65D9" w:rsidP="00316A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65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3-я ступень (11-17 лет). Углубленный уровень к программе «Творческая мастерская»</w:t>
            </w:r>
          </w:p>
          <w:p w:rsidR="00FD65D9" w:rsidRPr="004E65D0" w:rsidRDefault="00FD65D9" w:rsidP="00316A82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65D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«ИНТЕНСИВ-1», «Интенсив-2» (144 ч.) </w:t>
            </w:r>
          </w:p>
          <w:p w:rsidR="00FD65D9" w:rsidRPr="004E65D0" w:rsidRDefault="00FD65D9" w:rsidP="00316A82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65D0">
              <w:rPr>
                <w:rFonts w:ascii="Times New Roman" w:hAnsi="Times New Roman" w:cs="Times New Roman"/>
                <w:sz w:val="24"/>
                <w:szCs w:val="24"/>
              </w:rPr>
              <w:t>Программа «ЭТНОРУКОДЕЛИЕ» (144 ч.)</w:t>
            </w:r>
          </w:p>
          <w:p w:rsidR="00FD65D9" w:rsidRPr="004E65D0" w:rsidRDefault="00FD65D9" w:rsidP="00316A82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65D0">
              <w:rPr>
                <w:rFonts w:ascii="Times New Roman" w:hAnsi="Times New Roman" w:cs="Times New Roman"/>
                <w:sz w:val="24"/>
                <w:szCs w:val="24"/>
              </w:rPr>
              <w:t>Индивидуальные маршруты (144 ч.)</w:t>
            </w:r>
          </w:p>
          <w:p w:rsidR="00770CB1" w:rsidRPr="004E65D0" w:rsidRDefault="00770CB1" w:rsidP="00316A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C0D" w:rsidRPr="00646C0D" w:rsidRDefault="00770CB1" w:rsidP="00316A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5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5A75EA" w:rsidRPr="00A20E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Интерактивные возможности. </w:t>
            </w:r>
            <w:r w:rsidR="005A75EA" w:rsidRPr="00A20E33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возможно осуществлять через эл. почту, скайп, социальные группы в Интернете</w:t>
            </w:r>
            <w:r w:rsidR="00A20E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6C0D" w:rsidRPr="00646C0D" w:rsidTr="00DB7C5D">
        <w:tc>
          <w:tcPr>
            <w:tcW w:w="516" w:type="dxa"/>
          </w:tcPr>
          <w:p w:rsidR="00646C0D" w:rsidRDefault="00646C0D" w:rsidP="00316A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144" w:type="dxa"/>
          </w:tcPr>
          <w:p w:rsidR="00646C0D" w:rsidRPr="00646C0D" w:rsidRDefault="00646C0D" w:rsidP="00316A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685" w:type="dxa"/>
          </w:tcPr>
          <w:p w:rsidR="00675F6E" w:rsidRPr="00316A82" w:rsidRDefault="00675F6E" w:rsidP="00316A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78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Цель</w:t>
            </w:r>
            <w:r w:rsidRPr="00675F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675F6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полноценного методического сопровождения к программам мастерской «Сувенир», обеспечение принципов наглядности и вариативности в обучении. </w:t>
            </w:r>
          </w:p>
          <w:p w:rsidR="00BC5DBC" w:rsidRPr="00BC5DBC" w:rsidRDefault="00BC5DBC" w:rsidP="00316A82">
            <w:pPr>
              <w:numPr>
                <w:ilvl w:val="0"/>
                <w:numId w:val="2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Целесообразность. </w:t>
            </w:r>
            <w:r w:rsidRPr="00BC5DBC">
              <w:rPr>
                <w:rFonts w:ascii="Times New Roman" w:hAnsi="Times New Roman" w:cs="Times New Roman"/>
                <w:sz w:val="24"/>
                <w:szCs w:val="24"/>
              </w:rPr>
              <w:t>Пособие  облегчает педагогу подготовку к занятиям,  экономят время.</w:t>
            </w:r>
          </w:p>
          <w:p w:rsidR="00BC5DBC" w:rsidRPr="00BC5DBC" w:rsidRDefault="00BC5DBC" w:rsidP="00316A82">
            <w:pPr>
              <w:numPr>
                <w:ilvl w:val="0"/>
                <w:numId w:val="2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Последовательность. </w:t>
            </w:r>
            <w:proofErr w:type="spellStart"/>
            <w:r w:rsidRPr="00BC5DBC">
              <w:rPr>
                <w:rFonts w:ascii="Times New Roman" w:hAnsi="Times New Roman" w:cs="Times New Roman"/>
                <w:sz w:val="24"/>
                <w:szCs w:val="24"/>
              </w:rPr>
              <w:t>Поурочность</w:t>
            </w:r>
            <w:proofErr w:type="spellEnd"/>
            <w:r w:rsidRPr="00BC5DBC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движение от простого материала  к </w:t>
            </w:r>
            <w:proofErr w:type="gramStart"/>
            <w:r w:rsidRPr="00BC5DBC">
              <w:rPr>
                <w:rFonts w:ascii="Times New Roman" w:hAnsi="Times New Roman" w:cs="Times New Roman"/>
                <w:sz w:val="24"/>
                <w:szCs w:val="24"/>
              </w:rPr>
              <w:t>сложному</w:t>
            </w:r>
            <w:proofErr w:type="gramEnd"/>
            <w:r w:rsidR="00675F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5DBC" w:rsidRPr="00BC5DBC" w:rsidRDefault="00BC5DBC" w:rsidP="00316A82">
            <w:pPr>
              <w:numPr>
                <w:ilvl w:val="0"/>
                <w:numId w:val="2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Универсальность. </w:t>
            </w:r>
            <w:r w:rsidRPr="00BC5DB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Демонстрационные карты можно чередовать по усмотрению педагога в любом порядке в зависимости от учебного плана; предназначены для разных категорий: учителей, детей, родителей в зависимости от </w:t>
            </w:r>
            <w:r w:rsidRPr="00BC5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формы обучения </w:t>
            </w:r>
          </w:p>
          <w:p w:rsidR="00BC5DBC" w:rsidRPr="00675F6E" w:rsidRDefault="00BC5DBC" w:rsidP="00316A82">
            <w:pPr>
              <w:numPr>
                <w:ilvl w:val="0"/>
                <w:numId w:val="2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Практичность. </w:t>
            </w:r>
            <w:r w:rsidRPr="00BC5DBC">
              <w:rPr>
                <w:rFonts w:ascii="Times New Roman" w:hAnsi="Times New Roman" w:cs="Times New Roman"/>
                <w:sz w:val="24"/>
                <w:szCs w:val="24"/>
              </w:rPr>
              <w:t>К каждому занятию подробно прописаны требуемые материалы и инструменты</w:t>
            </w:r>
          </w:p>
          <w:p w:rsidR="00BC5DBC" w:rsidRPr="00BC5DBC" w:rsidRDefault="00BC5DBC" w:rsidP="00316A82">
            <w:pPr>
              <w:numPr>
                <w:ilvl w:val="0"/>
                <w:numId w:val="2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D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Технологичность. </w:t>
            </w:r>
            <w:r w:rsidRPr="00BC5DBC">
              <w:rPr>
                <w:rFonts w:ascii="Times New Roman" w:hAnsi="Times New Roman" w:cs="Times New Roman"/>
                <w:sz w:val="24"/>
                <w:szCs w:val="24"/>
              </w:rPr>
              <w:t>Схемы. Выкройки. Шаблоны.    Пошаговые инструкции. Рецепты. Технологические карты. Описания процессов.</w:t>
            </w:r>
          </w:p>
          <w:p w:rsidR="00BC5DBC" w:rsidRPr="00BC5DBC" w:rsidRDefault="00BC5DBC" w:rsidP="00316A82">
            <w:pPr>
              <w:numPr>
                <w:ilvl w:val="0"/>
                <w:numId w:val="2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D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Вариативность заданий </w:t>
            </w:r>
            <w:r w:rsidRPr="00BC5DBC">
              <w:rPr>
                <w:rFonts w:ascii="Times New Roman" w:hAnsi="Times New Roman" w:cs="Times New Roman"/>
                <w:sz w:val="24"/>
                <w:szCs w:val="24"/>
              </w:rPr>
              <w:t>с учётом возраста, пола, индивидуальных способностей, наклонностей, предпочтений. Иллюстрируются упрощенные задания, альтернативные и задания повышенной сложности.</w:t>
            </w:r>
          </w:p>
          <w:p w:rsidR="00646C0D" w:rsidRPr="00BC5DBC" w:rsidRDefault="00BC5DBC" w:rsidP="00316A82">
            <w:pPr>
              <w:numPr>
                <w:ilvl w:val="0"/>
                <w:numId w:val="2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Пособие позволяет по-новому организовать р</w:t>
            </w:r>
            <w:r w:rsidRPr="00BC5DBC">
              <w:rPr>
                <w:rFonts w:ascii="Times New Roman" w:hAnsi="Times New Roman" w:cs="Times New Roman"/>
                <w:b/>
                <w:sz w:val="24"/>
                <w:szCs w:val="24"/>
              </w:rPr>
              <w:t>абот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BC5D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родителями: </w:t>
            </w:r>
            <w:r w:rsidRPr="00BC5DBC">
              <w:rPr>
                <w:rFonts w:ascii="Times New Roman" w:hAnsi="Times New Roman" w:cs="Times New Roman"/>
                <w:sz w:val="24"/>
                <w:szCs w:val="24"/>
              </w:rPr>
              <w:t>Поурочные карты имеются как в распечатанном, так и в электронном виде, что позволяет презентовать программу на родительских собраниях в начале учебного года. Наличие карт даёт возможность педагогу организовать работу с родителями дистанционно. В случае отсутствия ребенка по болезни можно отсылать задания по электронной почте. Демонстрационные карты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пособия и</w:t>
            </w:r>
            <w:r w:rsidRPr="00BC5DB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BC5DBC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корректируется с учетом отзывов родителей и гостей социальной группы </w:t>
            </w:r>
            <w:proofErr w:type="spellStart"/>
            <w:r w:rsidRPr="00BC5DBC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hyperlink r:id="rId8" w:history="1">
              <w:r w:rsidRPr="00BC5DB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proofErr w:type="spellEnd"/>
              <w:r w:rsidRPr="00BC5DB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://vk.com/public128213449</w:t>
              </w:r>
            </w:hyperlink>
            <w:r w:rsidRPr="00BC5DBC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</w:t>
            </w:r>
            <w:proofErr w:type="spellStart"/>
            <w:r w:rsidRPr="00BC5DBC">
              <w:rPr>
                <w:rFonts w:ascii="Times New Roman" w:hAnsi="Times New Roman" w:cs="Times New Roman"/>
                <w:sz w:val="24"/>
                <w:szCs w:val="24"/>
              </w:rPr>
              <w:t>фотоотчётов</w:t>
            </w:r>
            <w:proofErr w:type="spellEnd"/>
            <w:r w:rsidR="00A20E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646C0D" w:rsidRPr="00646C0D" w:rsidTr="00DB7C5D">
        <w:tc>
          <w:tcPr>
            <w:tcW w:w="516" w:type="dxa"/>
          </w:tcPr>
          <w:p w:rsidR="00646C0D" w:rsidRDefault="00646C0D" w:rsidP="00316A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144" w:type="dxa"/>
          </w:tcPr>
          <w:p w:rsidR="00646C0D" w:rsidRPr="00646C0D" w:rsidRDefault="00646C0D" w:rsidP="00316A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Результативность</w:t>
            </w:r>
          </w:p>
        </w:tc>
        <w:tc>
          <w:tcPr>
            <w:tcW w:w="6685" w:type="dxa"/>
          </w:tcPr>
          <w:p w:rsidR="00FD65D9" w:rsidRDefault="00FD65D9" w:rsidP="00316A82">
            <w:pPr>
              <w:pStyle w:val="a3"/>
              <w:numPr>
                <w:ilvl w:val="0"/>
                <w:numId w:val="5"/>
              </w:numPr>
              <w:spacing w:line="276" w:lineRule="auto"/>
              <w:ind w:lef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15D">
              <w:rPr>
                <w:rFonts w:ascii="Times New Roman" w:hAnsi="Times New Roman" w:cs="Times New Roman"/>
                <w:sz w:val="24"/>
                <w:szCs w:val="24"/>
              </w:rPr>
              <w:t>создание полноценного методического сопровождения к программам мастерской «Сувенир»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 апробирование его на практике</w:t>
            </w:r>
            <w:r w:rsidR="00770C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D65D9" w:rsidRPr="009D615D" w:rsidRDefault="00FD65D9" w:rsidP="00316A82">
            <w:pPr>
              <w:numPr>
                <w:ilvl w:val="0"/>
                <w:numId w:val="5"/>
              </w:numPr>
              <w:spacing w:line="276" w:lineRule="auto"/>
              <w:ind w:lef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15D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 опыта, отработка технологии деятельности;</w:t>
            </w:r>
          </w:p>
          <w:p w:rsidR="009D615D" w:rsidRPr="009D615D" w:rsidRDefault="009D615D" w:rsidP="00316A82">
            <w:pPr>
              <w:numPr>
                <w:ilvl w:val="0"/>
                <w:numId w:val="5"/>
              </w:numPr>
              <w:spacing w:line="276" w:lineRule="auto"/>
              <w:ind w:lef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="00A20E33">
              <w:rPr>
                <w:rFonts w:ascii="Times New Roman" w:hAnsi="Times New Roman" w:cs="Times New Roman"/>
                <w:sz w:val="24"/>
                <w:szCs w:val="24"/>
              </w:rPr>
              <w:t xml:space="preserve"> идеи дистанционного обучения;</w:t>
            </w:r>
          </w:p>
          <w:p w:rsidR="00FD65D9" w:rsidRPr="009D615D" w:rsidRDefault="00FD65D9" w:rsidP="00316A82">
            <w:pPr>
              <w:numPr>
                <w:ilvl w:val="0"/>
                <w:numId w:val="5"/>
              </w:numPr>
              <w:spacing w:line="276" w:lineRule="auto"/>
              <w:ind w:lef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15D">
              <w:rPr>
                <w:rFonts w:ascii="Times New Roman" w:hAnsi="Times New Roman" w:cs="Times New Roman"/>
                <w:sz w:val="24"/>
                <w:szCs w:val="24"/>
              </w:rPr>
              <w:t>популяризация программ мастерской «Сувенир»   среди детей, родителей, педагогической общественности;</w:t>
            </w:r>
          </w:p>
          <w:p w:rsidR="00646C0D" w:rsidRPr="00316A82" w:rsidRDefault="009D615D" w:rsidP="00316A82">
            <w:pPr>
              <w:numPr>
                <w:ilvl w:val="0"/>
                <w:numId w:val="5"/>
              </w:numPr>
              <w:spacing w:line="276" w:lineRule="auto"/>
              <w:ind w:lef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15D">
              <w:rPr>
                <w:rFonts w:ascii="Times New Roman" w:hAnsi="Times New Roman" w:cs="Times New Roman"/>
                <w:sz w:val="24"/>
                <w:szCs w:val="24"/>
              </w:rPr>
              <w:t>закрепление  авторского права на ряд эксклюзивных методик и технологий преподавания прикладного творчества детям.</w:t>
            </w:r>
          </w:p>
        </w:tc>
      </w:tr>
      <w:tr w:rsidR="00AF010B" w:rsidRPr="00646C0D" w:rsidTr="00DB7C5D">
        <w:tc>
          <w:tcPr>
            <w:tcW w:w="516" w:type="dxa"/>
          </w:tcPr>
          <w:p w:rsidR="00AF010B" w:rsidRDefault="00AF010B" w:rsidP="00316A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44" w:type="dxa"/>
          </w:tcPr>
          <w:p w:rsidR="00AF010B" w:rsidRPr="00646C0D" w:rsidRDefault="00AF010B" w:rsidP="00316A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Адресная направленность</w:t>
            </w:r>
          </w:p>
        </w:tc>
        <w:tc>
          <w:tcPr>
            <w:tcW w:w="6685" w:type="dxa"/>
          </w:tcPr>
          <w:p w:rsidR="00AF010B" w:rsidRPr="000A3C57" w:rsidRDefault="000A3C57" w:rsidP="00316A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C57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Рекомендуется в качестве методического пособия учителям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начальных классов, учителям </w:t>
            </w:r>
            <w:r w:rsidRPr="000A3C57">
              <w:rPr>
                <w:rFonts w:ascii="Times New Roman" w:hAnsi="Times New Roman" w:cs="Times New Roman"/>
                <w:sz w:val="24"/>
                <w:szCs w:val="24"/>
              </w:rPr>
              <w:t>технологии   и педагогам системы дополнительного образования, преподающим прикладное творчество детям.  Страницы пособия могут использоваться в качестве технологических карт, раздаточного и наглядного материала на занятиях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</w:t>
            </w:r>
            <w:r w:rsidRPr="000A3C57">
              <w:rPr>
                <w:rFonts w:ascii="Times New Roman" w:hAnsi="Times New Roman" w:cs="Times New Roman"/>
                <w:sz w:val="24"/>
                <w:szCs w:val="24"/>
              </w:rPr>
              <w:t xml:space="preserve"> также в помощь родителям для организации самостоятельной творческой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  <w:r w:rsidRPr="000A3C57">
              <w:rPr>
                <w:rFonts w:ascii="Times New Roman" w:hAnsi="Times New Roman" w:cs="Times New Roman"/>
                <w:sz w:val="24"/>
                <w:szCs w:val="24"/>
              </w:rPr>
              <w:t xml:space="preserve"> в домашних условиях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выполнение индивидуальных домашних заданий или самостоятельного освоения материала на период болезни</w:t>
            </w:r>
            <w:r w:rsidR="0076462A">
              <w:rPr>
                <w:rFonts w:ascii="Times New Roman" w:hAnsi="Times New Roman" w:cs="Times New Roman"/>
                <w:sz w:val="24"/>
                <w:szCs w:val="24"/>
              </w:rPr>
              <w:t xml:space="preserve"> учащегося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6462A">
              <w:rPr>
                <w:rFonts w:ascii="Times New Roman" w:hAnsi="Times New Roman" w:cs="Times New Roman"/>
                <w:sz w:val="24"/>
                <w:szCs w:val="24"/>
              </w:rPr>
              <w:t xml:space="preserve">. Может использоваться </w:t>
            </w:r>
            <w:r w:rsidR="00801F9D">
              <w:rPr>
                <w:rFonts w:ascii="Times New Roman" w:hAnsi="Times New Roman" w:cs="Times New Roman"/>
                <w:sz w:val="24"/>
                <w:szCs w:val="24"/>
              </w:rPr>
              <w:t>для организации дистанционного обучения по направлениям «Рукоделие». «Прикладное творчество», «Дизайн»</w:t>
            </w:r>
            <w:r w:rsidR="007C4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010B" w:rsidRPr="00646C0D" w:rsidTr="00DB7C5D">
        <w:tc>
          <w:tcPr>
            <w:tcW w:w="516" w:type="dxa"/>
          </w:tcPr>
          <w:p w:rsidR="00AF010B" w:rsidRDefault="00AF010B" w:rsidP="00316A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144" w:type="dxa"/>
          </w:tcPr>
          <w:p w:rsidR="00AF010B" w:rsidRPr="00646C0D" w:rsidRDefault="00AF010B" w:rsidP="00316A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</w:p>
        </w:tc>
        <w:tc>
          <w:tcPr>
            <w:tcW w:w="6685" w:type="dxa"/>
          </w:tcPr>
          <w:p w:rsidR="0076462A" w:rsidRPr="00D84F8B" w:rsidRDefault="0076462A" w:rsidP="00316A82">
            <w:pPr>
              <w:pStyle w:val="a3"/>
              <w:numPr>
                <w:ilvl w:val="0"/>
                <w:numId w:val="4"/>
              </w:numPr>
              <w:spacing w:line="276" w:lineRule="auto"/>
              <w:ind w:lef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F8B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к программе «</w:t>
            </w:r>
            <w:proofErr w:type="gramStart"/>
            <w:r w:rsidRPr="00D84F8B">
              <w:rPr>
                <w:rFonts w:ascii="Times New Roman" w:hAnsi="Times New Roman" w:cs="Times New Roman"/>
                <w:sz w:val="24"/>
                <w:szCs w:val="24"/>
              </w:rPr>
              <w:t>Очумелые</w:t>
            </w:r>
            <w:proofErr w:type="gramEnd"/>
            <w:r w:rsidRPr="00D84F8B">
              <w:rPr>
                <w:rFonts w:ascii="Times New Roman" w:hAnsi="Times New Roman" w:cs="Times New Roman"/>
                <w:sz w:val="24"/>
                <w:szCs w:val="24"/>
              </w:rPr>
              <w:t xml:space="preserve"> ручки»</w:t>
            </w:r>
            <w:r w:rsidR="00D84F8B" w:rsidRPr="00D84F8B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6-9 лет</w:t>
            </w:r>
            <w:r w:rsidR="009250ED" w:rsidRPr="00D84F8B">
              <w:rPr>
                <w:rFonts w:ascii="Times New Roman" w:hAnsi="Times New Roman" w:cs="Times New Roman"/>
                <w:sz w:val="24"/>
                <w:szCs w:val="24"/>
              </w:rPr>
              <w:t xml:space="preserve"> (2 модуля)</w:t>
            </w:r>
            <w:r w:rsidR="00D84F8B" w:rsidRPr="00D84F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250ED" w:rsidRPr="00D84F8B" w:rsidRDefault="009250ED" w:rsidP="00316A82">
            <w:pPr>
              <w:pStyle w:val="a3"/>
              <w:numPr>
                <w:ilvl w:val="0"/>
                <w:numId w:val="4"/>
              </w:numPr>
              <w:spacing w:line="276" w:lineRule="auto"/>
              <w:ind w:lef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F8B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к программе «Подарки сво</w:t>
            </w:r>
            <w:r w:rsidR="00D84F8B" w:rsidRPr="00D84F8B">
              <w:rPr>
                <w:rFonts w:ascii="Times New Roman" w:hAnsi="Times New Roman" w:cs="Times New Roman"/>
                <w:sz w:val="24"/>
                <w:szCs w:val="24"/>
              </w:rPr>
              <w:t xml:space="preserve">ими руками» для детей 8-10 лет </w:t>
            </w:r>
            <w:r w:rsidRPr="00D84F8B">
              <w:rPr>
                <w:rFonts w:ascii="Times New Roman" w:hAnsi="Times New Roman" w:cs="Times New Roman"/>
                <w:sz w:val="24"/>
                <w:szCs w:val="24"/>
              </w:rPr>
              <w:t>(1 модуль)</w:t>
            </w:r>
            <w:r w:rsidR="00D84F8B" w:rsidRPr="00D84F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010B" w:rsidRPr="00D84F8B" w:rsidRDefault="0076462A" w:rsidP="00316A82">
            <w:pPr>
              <w:pStyle w:val="a3"/>
              <w:numPr>
                <w:ilvl w:val="0"/>
                <w:numId w:val="4"/>
              </w:numPr>
              <w:spacing w:line="276" w:lineRule="auto"/>
              <w:ind w:lef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F8B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к программе «Вещные ценности»</w:t>
            </w:r>
            <w:r w:rsidR="009250ED" w:rsidRPr="00D84F8B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8-14 лет</w:t>
            </w:r>
            <w:r w:rsidR="00D84F8B" w:rsidRPr="00D84F8B">
              <w:rPr>
                <w:rFonts w:ascii="Times New Roman" w:hAnsi="Times New Roman" w:cs="Times New Roman"/>
                <w:sz w:val="24"/>
                <w:szCs w:val="24"/>
              </w:rPr>
              <w:t xml:space="preserve"> (1 модуль</w:t>
            </w:r>
            <w:r w:rsidR="009250ED" w:rsidRPr="00D84F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84F8B" w:rsidRPr="00D84F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462A" w:rsidRDefault="0076462A" w:rsidP="00316A82">
            <w:pPr>
              <w:pStyle w:val="a3"/>
              <w:numPr>
                <w:ilvl w:val="0"/>
                <w:numId w:val="4"/>
              </w:numPr>
              <w:spacing w:line="276" w:lineRule="auto"/>
              <w:ind w:lef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F8B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к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Интенсив-Рукоделие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250ED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11-15 лет (2 модуля)</w:t>
            </w:r>
            <w:r w:rsidR="00D40B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40BAF" w:rsidRPr="0076462A" w:rsidRDefault="00D40BAF" w:rsidP="00316A82">
            <w:pPr>
              <w:pStyle w:val="a3"/>
              <w:numPr>
                <w:ilvl w:val="0"/>
                <w:numId w:val="4"/>
              </w:numPr>
              <w:spacing w:line="276" w:lineRule="auto"/>
              <w:ind w:lef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п.д.о. Горновой Л.В. «</w:t>
            </w:r>
            <w:r w:rsidRPr="00D40BAF">
              <w:rPr>
                <w:rFonts w:ascii="Times New Roman" w:hAnsi="Times New Roman" w:cs="Times New Roman"/>
                <w:sz w:val="24"/>
                <w:szCs w:val="24"/>
              </w:rPr>
              <w:t>Дидактическое  пособие  к авторским программам по прикладному творчеству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46C0D" w:rsidRDefault="00646C0D" w:rsidP="00C20986">
      <w:pPr>
        <w:rPr>
          <w:b/>
        </w:rPr>
      </w:pPr>
    </w:p>
    <w:p w:rsidR="00646C0D" w:rsidRDefault="00646C0D" w:rsidP="00C20986">
      <w:pPr>
        <w:rPr>
          <w:b/>
        </w:rPr>
      </w:pPr>
    </w:p>
    <w:p w:rsidR="00C20986" w:rsidRPr="00C20986" w:rsidRDefault="00C20986" w:rsidP="00C20986">
      <w:pPr>
        <w:rPr>
          <w:b/>
        </w:rPr>
      </w:pPr>
    </w:p>
    <w:p w:rsidR="00C20986" w:rsidRPr="00C20986" w:rsidRDefault="00C20986" w:rsidP="00BC5DBC">
      <w:pPr>
        <w:ind w:left="360"/>
      </w:pPr>
    </w:p>
    <w:p w:rsidR="00C20986" w:rsidRPr="00C20986" w:rsidRDefault="00C20986" w:rsidP="00C20986">
      <w:pPr>
        <w:rPr>
          <w:b/>
        </w:rPr>
      </w:pPr>
    </w:p>
    <w:sectPr w:rsidR="00C20986" w:rsidRPr="00C20986" w:rsidSect="00316A82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A82" w:rsidRDefault="00316A82" w:rsidP="00316A82">
      <w:pPr>
        <w:spacing w:after="0" w:line="240" w:lineRule="auto"/>
      </w:pPr>
      <w:r>
        <w:separator/>
      </w:r>
    </w:p>
  </w:endnote>
  <w:endnote w:type="continuationSeparator" w:id="1">
    <w:p w:rsidR="00316A82" w:rsidRDefault="00316A82" w:rsidP="00316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34911"/>
      <w:docPartObj>
        <w:docPartGallery w:val="Page Numbers (Bottom of Page)"/>
        <w:docPartUnique/>
      </w:docPartObj>
    </w:sdtPr>
    <w:sdtContent>
      <w:p w:rsidR="00316A82" w:rsidRDefault="002067E4">
        <w:pPr>
          <w:pStyle w:val="a9"/>
          <w:jc w:val="center"/>
        </w:pPr>
        <w:fldSimple w:instr=" PAGE   \* MERGEFORMAT ">
          <w:r w:rsidR="00D40BAF">
            <w:rPr>
              <w:noProof/>
            </w:rPr>
            <w:t>6</w:t>
          </w:r>
        </w:fldSimple>
      </w:p>
    </w:sdtContent>
  </w:sdt>
  <w:p w:rsidR="00316A82" w:rsidRDefault="00316A8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A82" w:rsidRDefault="00316A82" w:rsidP="00316A82">
      <w:pPr>
        <w:spacing w:after="0" w:line="240" w:lineRule="auto"/>
      </w:pPr>
      <w:r>
        <w:separator/>
      </w:r>
    </w:p>
  </w:footnote>
  <w:footnote w:type="continuationSeparator" w:id="1">
    <w:p w:rsidR="00316A82" w:rsidRDefault="00316A82" w:rsidP="00316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2D3E"/>
    <w:multiLevelType w:val="multilevel"/>
    <w:tmpl w:val="BC62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8E64BE"/>
    <w:multiLevelType w:val="hybridMultilevel"/>
    <w:tmpl w:val="49106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244F2"/>
    <w:multiLevelType w:val="hybridMultilevel"/>
    <w:tmpl w:val="5FB894EC"/>
    <w:lvl w:ilvl="0" w:tplc="93F6E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985C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0AE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9B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DECB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9AAB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FAF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7A29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306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EB21B00"/>
    <w:multiLevelType w:val="hybridMultilevel"/>
    <w:tmpl w:val="F9584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E32D1B"/>
    <w:multiLevelType w:val="hybridMultilevel"/>
    <w:tmpl w:val="36129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E900E3"/>
    <w:multiLevelType w:val="hybridMultilevel"/>
    <w:tmpl w:val="657CDF98"/>
    <w:lvl w:ilvl="0" w:tplc="6BDC3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4E95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303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8E6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165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E09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5A5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44FA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42EC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FA76F1E"/>
    <w:multiLevelType w:val="hybridMultilevel"/>
    <w:tmpl w:val="3F9CC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B470D5"/>
    <w:multiLevelType w:val="hybridMultilevel"/>
    <w:tmpl w:val="B2668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D90135"/>
    <w:multiLevelType w:val="hybridMultilevel"/>
    <w:tmpl w:val="FED4C798"/>
    <w:lvl w:ilvl="0" w:tplc="B7E09F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BE6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9AF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062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E4D6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249A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FEB0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2CF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7EF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BC87C37"/>
    <w:multiLevelType w:val="hybridMultilevel"/>
    <w:tmpl w:val="4440D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4D9A"/>
    <w:rsid w:val="000104F3"/>
    <w:rsid w:val="000A3C57"/>
    <w:rsid w:val="000E31A7"/>
    <w:rsid w:val="00103996"/>
    <w:rsid w:val="001A173D"/>
    <w:rsid w:val="002067E4"/>
    <w:rsid w:val="00241110"/>
    <w:rsid w:val="00254DD1"/>
    <w:rsid w:val="00316A82"/>
    <w:rsid w:val="00325F83"/>
    <w:rsid w:val="00376CEF"/>
    <w:rsid w:val="0038686D"/>
    <w:rsid w:val="0039702F"/>
    <w:rsid w:val="004E65D0"/>
    <w:rsid w:val="004E7EDB"/>
    <w:rsid w:val="005A75EA"/>
    <w:rsid w:val="00646C0D"/>
    <w:rsid w:val="00675F6E"/>
    <w:rsid w:val="006B26EF"/>
    <w:rsid w:val="00737B3E"/>
    <w:rsid w:val="0076462A"/>
    <w:rsid w:val="00770CB1"/>
    <w:rsid w:val="007C4DB2"/>
    <w:rsid w:val="007F4430"/>
    <w:rsid w:val="00801F9D"/>
    <w:rsid w:val="008125C9"/>
    <w:rsid w:val="00866581"/>
    <w:rsid w:val="008C13CF"/>
    <w:rsid w:val="00920B5F"/>
    <w:rsid w:val="009250ED"/>
    <w:rsid w:val="009A633A"/>
    <w:rsid w:val="009C723D"/>
    <w:rsid w:val="009D615D"/>
    <w:rsid w:val="00A20E33"/>
    <w:rsid w:val="00AD4785"/>
    <w:rsid w:val="00AF010B"/>
    <w:rsid w:val="00B044C4"/>
    <w:rsid w:val="00B63A76"/>
    <w:rsid w:val="00BC5DBC"/>
    <w:rsid w:val="00C20986"/>
    <w:rsid w:val="00CB049F"/>
    <w:rsid w:val="00CB2AE5"/>
    <w:rsid w:val="00D240DD"/>
    <w:rsid w:val="00D40BAF"/>
    <w:rsid w:val="00D642B3"/>
    <w:rsid w:val="00D84F8B"/>
    <w:rsid w:val="00DB7C5D"/>
    <w:rsid w:val="00E143D4"/>
    <w:rsid w:val="00F357B1"/>
    <w:rsid w:val="00F618FF"/>
    <w:rsid w:val="00F94D9A"/>
    <w:rsid w:val="00FD6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3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98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20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2098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646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866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66581"/>
  </w:style>
  <w:style w:type="character" w:customStyle="1" w:styleId="c25">
    <w:name w:val="c25"/>
    <w:basedOn w:val="a0"/>
    <w:rsid w:val="00866581"/>
  </w:style>
  <w:style w:type="character" w:customStyle="1" w:styleId="c19">
    <w:name w:val="c19"/>
    <w:basedOn w:val="a0"/>
    <w:rsid w:val="00866581"/>
  </w:style>
  <w:style w:type="character" w:customStyle="1" w:styleId="c6">
    <w:name w:val="c6"/>
    <w:basedOn w:val="a0"/>
    <w:rsid w:val="00866581"/>
  </w:style>
  <w:style w:type="character" w:customStyle="1" w:styleId="c0">
    <w:name w:val="c0"/>
    <w:basedOn w:val="a0"/>
    <w:rsid w:val="00866581"/>
  </w:style>
  <w:style w:type="paragraph" w:styleId="a7">
    <w:name w:val="header"/>
    <w:basedOn w:val="a"/>
    <w:link w:val="a8"/>
    <w:uiPriority w:val="99"/>
    <w:semiHidden/>
    <w:unhideWhenUsed/>
    <w:rsid w:val="00316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16A82"/>
  </w:style>
  <w:style w:type="paragraph" w:styleId="a9">
    <w:name w:val="footer"/>
    <w:basedOn w:val="a"/>
    <w:link w:val="aa"/>
    <w:uiPriority w:val="99"/>
    <w:unhideWhenUsed/>
    <w:rsid w:val="00316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16A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5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0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6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3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3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40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2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3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2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3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2821344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6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Gornova Lada</dc:creator>
  <cp:lastModifiedBy>dubovcevaoa</cp:lastModifiedBy>
  <cp:revision>14</cp:revision>
  <dcterms:created xsi:type="dcterms:W3CDTF">2020-01-27T08:35:00Z</dcterms:created>
  <dcterms:modified xsi:type="dcterms:W3CDTF">2020-01-28T11:43:00Z</dcterms:modified>
</cp:coreProperties>
</file>