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03" w:rsidRPr="00E81503" w:rsidRDefault="00E81503" w:rsidP="00E81503">
      <w:pPr>
        <w:jc w:val="center"/>
        <w:rPr>
          <w:rFonts w:ascii="Comic Sans MS" w:hAnsi="Comic Sans MS" w:cs="Times New Roman"/>
          <w:b/>
          <w:color w:val="00B050"/>
          <w:sz w:val="32"/>
          <w:szCs w:val="28"/>
        </w:rPr>
      </w:pPr>
      <w:bookmarkStart w:id="0" w:name="_GoBack"/>
      <w:r w:rsidRPr="00E81503">
        <w:rPr>
          <w:rFonts w:ascii="Comic Sans MS" w:hAnsi="Comic Sans MS" w:cs="Times New Roman"/>
          <w:b/>
          <w:color w:val="00B050"/>
          <w:sz w:val="32"/>
          <w:szCs w:val="28"/>
        </w:rPr>
        <w:t xml:space="preserve">Памятка о мерах профилактики гриппа, ОРВИ, внебольничной пневмонии и </w:t>
      </w:r>
      <w:proofErr w:type="spellStart"/>
      <w:r w:rsidRPr="00E81503">
        <w:rPr>
          <w:rFonts w:ascii="Comic Sans MS" w:hAnsi="Comic Sans MS" w:cs="Times New Roman"/>
          <w:b/>
          <w:color w:val="00B050"/>
          <w:sz w:val="32"/>
          <w:szCs w:val="28"/>
        </w:rPr>
        <w:t>коронавирусной</w:t>
      </w:r>
      <w:proofErr w:type="spellEnd"/>
      <w:r w:rsidRPr="00E81503">
        <w:rPr>
          <w:rFonts w:ascii="Comic Sans MS" w:hAnsi="Comic Sans MS" w:cs="Times New Roman"/>
          <w:b/>
          <w:color w:val="00B050"/>
          <w:sz w:val="32"/>
          <w:szCs w:val="28"/>
        </w:rPr>
        <w:t xml:space="preserve"> инфекции (COVID-19)</w:t>
      </w:r>
    </w:p>
    <w:bookmarkEnd w:id="0"/>
    <w:p w:rsidR="00E81503" w:rsidRPr="00E81503" w:rsidRDefault="00E81503" w:rsidP="00E8150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 xml:space="preserve">Грипп, ОРВИ, </w:t>
      </w:r>
      <w:proofErr w:type="spellStart"/>
      <w:r w:rsidRPr="00E81503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Pr="00E81503">
        <w:rPr>
          <w:rFonts w:ascii="Times New Roman" w:hAnsi="Times New Roman" w:cs="Times New Roman"/>
          <w:sz w:val="28"/>
          <w:szCs w:val="28"/>
        </w:rPr>
        <w:t xml:space="preserve"> инфекция (COVID-19) – острые респираторные вирусные инфекции, которые имеют всемирное распространение, поражают все возрастные группы людей.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Вирусы передаются от больного человека к здоровому в основном воздушно — капельным путем (при чихании, кашле).  Все три заболевания схожи и вызывают у человека острые респираторные заболевания с аналогичными симптомами (высокая температура тела, озноб, головная боль, слабость, заложенность носа, кашель, затрудненное дыхание, боли в мышцах, слезотечение и резь в глазах, в некоторых случаях — тошнота, рвота, диарея).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503">
        <w:rPr>
          <w:rFonts w:ascii="Times New Roman" w:hAnsi="Times New Roman" w:cs="Times New Roman"/>
          <w:sz w:val="28"/>
          <w:szCs w:val="28"/>
        </w:rPr>
        <w:t>Одним из наиболее частых осложнений является пневмония, которая может сопровождаться дыхательной недостаточностью различной степенью тяжести.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 xml:space="preserve">Наиболее подвержены заболеванию лица старше 65 лет, страдающие хроническими заболеваниями (сахарным диабетом, заболеваниями </w:t>
      </w:r>
      <w:proofErr w:type="gramStart"/>
      <w:r w:rsidRPr="00E81503">
        <w:rPr>
          <w:rFonts w:ascii="Times New Roman" w:hAnsi="Times New Roman" w:cs="Times New Roman"/>
          <w:sz w:val="28"/>
          <w:szCs w:val="28"/>
        </w:rPr>
        <w:t>бронхо-легочной</w:t>
      </w:r>
      <w:proofErr w:type="gramEnd"/>
      <w:r w:rsidRPr="00E81503">
        <w:rPr>
          <w:rFonts w:ascii="Times New Roman" w:hAnsi="Times New Roman" w:cs="Times New Roman"/>
          <w:sz w:val="28"/>
          <w:szCs w:val="28"/>
        </w:rPr>
        <w:t xml:space="preserve"> системы, сердечно-сосудистыми заболеваниями), лица с ослабленным иммунитетом, беременные женщины.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Самое эффективное средство в профилактике гриппа –  вакцинация. В вакцинации нуждается каждый человек, заботящийся о своем здоровье и здоровье окружающих.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до эпидемиологического периода.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Меры неспецифической профилактики острых вирусных респираторных заболеваний позволяют значительно снизить риски заболевания и предупредить распространения вирусной инфекции:</w:t>
      </w:r>
    </w:p>
    <w:p w:rsidR="00E81503" w:rsidRDefault="00E81503" w:rsidP="00E81503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E81503" w:rsidRDefault="00E81503" w:rsidP="00E81503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E81503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lastRenderedPageBreak/>
        <w:t>СОБЛЮДАЙТЕ ЛИЧНУЮ ГИГИЕНУ:</w:t>
      </w:r>
    </w:p>
    <w:p w:rsidR="00E81503" w:rsidRPr="00E81503" w:rsidRDefault="00E81503" w:rsidP="00E81503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E81503" w:rsidRPr="00E81503" w:rsidRDefault="00E81503" w:rsidP="00E8150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избегайте прикосновений руками к своему носу, рту, глазам;</w:t>
      </w:r>
    </w:p>
    <w:p w:rsidR="00E81503" w:rsidRPr="00E81503" w:rsidRDefault="00E81503" w:rsidP="00E8150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при кашле, чихании прикрывайте рот и нос одноразовыми салфетками;</w:t>
      </w:r>
    </w:p>
    <w:p w:rsidR="00E81503" w:rsidRPr="00E81503" w:rsidRDefault="00E81503" w:rsidP="00E8150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пользуйтесь только индивидуальными предметами личной гигиены (полотенце, зубная щетка);</w:t>
      </w:r>
    </w:p>
    <w:p w:rsidR="00E81503" w:rsidRPr="00E81503" w:rsidRDefault="00E81503" w:rsidP="00E8150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часто мойте руки водой с мылом, включая мытье после возвращения с улицы, контактами с другими людьми (при отсутствии возможности помыть руки с мылом, пользуйтесь спиртсодержащими или дезинфицирующими салфетками);</w:t>
      </w:r>
    </w:p>
    <w:p w:rsidR="00E81503" w:rsidRPr="00E81503" w:rsidRDefault="00E81503" w:rsidP="00E8150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ограничьте при приветствии тесные объятия и рукопожатия.</w:t>
      </w:r>
    </w:p>
    <w:p w:rsid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E81503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ИСПОЛЬЗУЙТЕ:</w:t>
      </w:r>
    </w:p>
    <w:p w:rsidR="00E81503" w:rsidRP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E81503" w:rsidRPr="00E81503" w:rsidRDefault="00E81503" w:rsidP="00E8150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индивидуальную МАСКУ для защиты органов дыхания при возможных контактах с людьми (в транспорте, при контакте с посторонними лицами, при уходе за больным).</w:t>
      </w:r>
    </w:p>
    <w:p w:rsidR="00E81503" w:rsidRP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— маска должна тщательно закрепляться, плотно закрывать рот и нос, не оставляя зазоров;</w:t>
      </w:r>
      <w:r w:rsidRPr="00E81503">
        <w:rPr>
          <w:rFonts w:ascii="Times New Roman" w:hAnsi="Times New Roman" w:cs="Times New Roman"/>
          <w:sz w:val="28"/>
          <w:szCs w:val="28"/>
        </w:rPr>
        <w:br/>
        <w:t>— при ее снятии маски не касаться поверхностей маски, если вы ее коснулись, тщательно вымойте руки с мылом или спиртовым средством;</w:t>
      </w:r>
      <w:r w:rsidRPr="00E81503">
        <w:rPr>
          <w:rFonts w:ascii="Times New Roman" w:hAnsi="Times New Roman" w:cs="Times New Roman"/>
          <w:sz w:val="28"/>
          <w:szCs w:val="28"/>
        </w:rPr>
        <w:br/>
        <w:t>— не используйте вторично одноразовую маску;</w:t>
      </w:r>
    </w:p>
    <w:p w:rsidR="00E81503" w:rsidRP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— использованную одноразовую маску немедленно выбросить в отходы.</w:t>
      </w:r>
    </w:p>
    <w:p w:rsid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E81503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ПРИДЕРЖИВАЙТЕСЬ ПРИНЦИПОВ СОЦИАЛЬНОЙ ДИСТАНЦИИ:</w:t>
      </w:r>
    </w:p>
    <w:p w:rsidR="00E81503" w:rsidRP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E81503" w:rsidRPr="00E81503" w:rsidRDefault="00E81503" w:rsidP="00E8150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поддерживайте дистанцию с другими людьми не менее 2 метров.</w:t>
      </w:r>
    </w:p>
    <w:p w:rsid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E81503" w:rsidRP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E81503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СОБЛЮДАЙТЕ ЗДОРОВЫЙ ОБРАЗ ЖИЗНИ:</w:t>
      </w:r>
    </w:p>
    <w:p w:rsidR="00E81503" w:rsidRPr="00E81503" w:rsidRDefault="00E81503" w:rsidP="00E8150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полноценный сон;</w:t>
      </w:r>
    </w:p>
    <w:p w:rsidR="00E81503" w:rsidRPr="00E81503" w:rsidRDefault="00E81503" w:rsidP="00E8150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потребление пищевых продуктов богатых белками, витаминами и минеральными веществами,</w:t>
      </w:r>
    </w:p>
    <w:p w:rsidR="00E81503" w:rsidRDefault="00E81503" w:rsidP="00E8150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физическая активность.</w:t>
      </w:r>
    </w:p>
    <w:p w:rsidR="00E81503" w:rsidRPr="00E81503" w:rsidRDefault="00E81503" w:rsidP="00E8150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E81503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ОБЕСПЕЧЬТЕ:</w:t>
      </w:r>
    </w:p>
    <w:p w:rsidR="00E81503" w:rsidRP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E81503" w:rsidRPr="00E81503" w:rsidRDefault="00E81503" w:rsidP="00E8150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в помещениях Вашего пребывания регулярную влажную уборку с помощью дезинфицирующих средств и частое проветривание;</w:t>
      </w:r>
    </w:p>
    <w:p w:rsidR="00E81503" w:rsidRDefault="00E81503" w:rsidP="00E8150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обработку дезинфицирующими растворами или салфетками поверхности, с которыми соприкасаетесь (</w:t>
      </w:r>
      <w:r>
        <w:rPr>
          <w:rFonts w:ascii="Times New Roman" w:hAnsi="Times New Roman" w:cs="Times New Roman"/>
          <w:sz w:val="28"/>
          <w:szCs w:val="28"/>
        </w:rPr>
        <w:t>столы, дверные ручки, стулья, га</w:t>
      </w:r>
      <w:r w:rsidRPr="00E81503">
        <w:rPr>
          <w:rFonts w:ascii="Times New Roman" w:hAnsi="Times New Roman" w:cs="Times New Roman"/>
          <w:sz w:val="28"/>
          <w:szCs w:val="28"/>
        </w:rPr>
        <w:t>джеты и другие).  </w:t>
      </w:r>
    </w:p>
    <w:p w:rsidR="00E81503" w:rsidRPr="00E81503" w:rsidRDefault="00E81503" w:rsidP="00E8150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E81503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ИЗБЕГАЙТЕ:</w:t>
      </w:r>
    </w:p>
    <w:p w:rsidR="00E81503" w:rsidRP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E81503" w:rsidRPr="00E81503" w:rsidRDefault="00E81503" w:rsidP="00E8150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контактов с больными респираторными вирусными заболеваниями;</w:t>
      </w:r>
    </w:p>
    <w:p w:rsidR="00E81503" w:rsidRPr="00E81503" w:rsidRDefault="00E81503" w:rsidP="00E8150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посещения мест со скоплением большого числа людей;</w:t>
      </w:r>
    </w:p>
    <w:p w:rsidR="00E81503" w:rsidRPr="00E81503" w:rsidRDefault="00E81503" w:rsidP="00E8150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 xml:space="preserve">во время эпидемии гриппа, ОРВИ, распространения новой </w:t>
      </w:r>
      <w:proofErr w:type="spellStart"/>
      <w:r w:rsidRPr="00E8150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81503">
        <w:rPr>
          <w:rFonts w:ascii="Times New Roman" w:hAnsi="Times New Roman" w:cs="Times New Roman"/>
          <w:sz w:val="28"/>
          <w:szCs w:val="28"/>
        </w:rPr>
        <w:t xml:space="preserve"> инфекции (COVID-19) — пользования городским общественным транспортом, посещений гостей.</w:t>
      </w:r>
    </w:p>
    <w:p w:rsidR="00E81503" w:rsidRPr="00E81503" w:rsidRDefault="00E81503" w:rsidP="00E8150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ПРИ ПЕРВЫХ ПРИЗНАКАХ ЗАБОЛЕВАНИЯ обеспечьте меры безопасности для окружающих:</w:t>
      </w:r>
    </w:p>
    <w:p w:rsidR="00E81503" w:rsidRPr="00E81503" w:rsidRDefault="00E81503" w:rsidP="00E8150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оставайтесь дома и срочно вызовите врача на дом;</w:t>
      </w:r>
    </w:p>
    <w:p w:rsidR="00E81503" w:rsidRPr="00E81503" w:rsidRDefault="00E81503" w:rsidP="00E8150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максимально ограничьте контакты с другими членами семьи;</w:t>
      </w:r>
    </w:p>
    <w:p w:rsidR="00E81503" w:rsidRPr="00E81503" w:rsidRDefault="00E81503" w:rsidP="00E8150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часто мойте руки водой с мылом;</w:t>
      </w:r>
    </w:p>
    <w:p w:rsidR="00E81503" w:rsidRPr="00E81503" w:rsidRDefault="00E81503" w:rsidP="00E8150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пользуйтесь отдельной посудой;</w:t>
      </w:r>
    </w:p>
    <w:p w:rsidR="00E81503" w:rsidRPr="00E81503" w:rsidRDefault="00E81503" w:rsidP="00E8150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lastRenderedPageBreak/>
        <w:t xml:space="preserve">обеспечьте частое проветривание помещения, обработку контактных поверхностей бытовыми моющими средствами и </w:t>
      </w:r>
      <w:proofErr w:type="spellStart"/>
      <w:r w:rsidRPr="00E81503">
        <w:rPr>
          <w:rFonts w:ascii="Times New Roman" w:hAnsi="Times New Roman" w:cs="Times New Roman"/>
          <w:sz w:val="28"/>
          <w:szCs w:val="28"/>
        </w:rPr>
        <w:t>дезенфицирующими</w:t>
      </w:r>
      <w:proofErr w:type="spellEnd"/>
      <w:r w:rsidRPr="00E81503">
        <w:rPr>
          <w:rFonts w:ascii="Times New Roman" w:hAnsi="Times New Roman" w:cs="Times New Roman"/>
          <w:sz w:val="28"/>
          <w:szCs w:val="28"/>
        </w:rPr>
        <w:t xml:space="preserve"> салфетками;</w:t>
      </w:r>
    </w:p>
    <w:p w:rsidR="00E81503" w:rsidRPr="00E81503" w:rsidRDefault="00E81503" w:rsidP="00E8150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незамедлительно вызовите врача на дом;</w:t>
      </w:r>
    </w:p>
    <w:p w:rsidR="00E81503" w:rsidRPr="00E81503" w:rsidRDefault="00E81503" w:rsidP="00E8150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неукоснительно соблюдайте предписания врача.</w:t>
      </w:r>
    </w:p>
    <w:p w:rsidR="00E81503" w:rsidRPr="00E81503" w:rsidRDefault="00E81503" w:rsidP="00E8150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В случаях заболевания члена семьи ухаживать за больным должен один человек:</w:t>
      </w:r>
    </w:p>
    <w:p w:rsidR="00E81503" w:rsidRPr="00E81503" w:rsidRDefault="00E81503" w:rsidP="00E8150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выделите больному отдельную комнату в квартире (если это невозможно, соблюдайте расстояние не менее 1 метра от больного);</w:t>
      </w:r>
    </w:p>
    <w:p w:rsidR="00E81503" w:rsidRPr="00E81503" w:rsidRDefault="00E81503" w:rsidP="00E8150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другими близкими, особенно детьми, пожилыми людьми и лицами, страдающими хроническими заболеваниями;</w:t>
      </w:r>
    </w:p>
    <w:p w:rsidR="00E81503" w:rsidRPr="00E81503" w:rsidRDefault="00E81503" w:rsidP="00E8150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часто проветривайте помещения квартиры;</w:t>
      </w:r>
    </w:p>
    <w:p w:rsidR="00E81503" w:rsidRPr="00E81503" w:rsidRDefault="00E81503" w:rsidP="00E8150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сохраняйте чистоту: как можно чаще мойте и дезинфицируйте поверхности бытовыми моющими средствами;</w:t>
      </w:r>
    </w:p>
    <w:p w:rsidR="00E81503" w:rsidRPr="00E81503" w:rsidRDefault="00E81503" w:rsidP="00E8150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при уходе за больным прикрывайте рот и нос маской и часто мойте руки водой с мылом;</w:t>
      </w:r>
    </w:p>
    <w:p w:rsidR="00E81503" w:rsidRPr="00E81503" w:rsidRDefault="00E81503" w:rsidP="00E8150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вызовите врача на дом;</w:t>
      </w:r>
    </w:p>
    <w:p w:rsidR="00E81503" w:rsidRDefault="00E81503" w:rsidP="00E8150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неукоснительно соблюдайте рекомендации врача.</w:t>
      </w:r>
    </w:p>
    <w:p w:rsidR="00E81503" w:rsidRPr="00E81503" w:rsidRDefault="00E81503" w:rsidP="00E8150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E81503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ПРОВЕДИТЕ БЕСЕДУ:</w:t>
      </w:r>
    </w:p>
    <w:p w:rsidR="00E81503" w:rsidRP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E81503" w:rsidRPr="00E81503" w:rsidRDefault="00E81503" w:rsidP="00E8150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с детьми о мерах профилактики острых респираторных инфекций.</w:t>
      </w:r>
    </w:p>
    <w:p w:rsidR="00E81503" w:rsidRDefault="00E81503" w:rsidP="00E8150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Следует помнить, что соблюдение всех мер профилактики защитит от Вас и окружающих Вас людей от заболеваний гриппом и его неблагоприятных последствий.</w:t>
      </w:r>
    </w:p>
    <w:p w:rsidR="00E81503" w:rsidRP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503" w:rsidRPr="00E81503" w:rsidRDefault="00E81503" w:rsidP="00E81503">
      <w:pPr>
        <w:spacing w:after="0" w:line="36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E81503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ПАМЯТКА ПО ПРОФИЛАКТИКЕ ВНЕБОЛЬНИЧНОЙ ПНЕВМОНИИ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 xml:space="preserve">Внебольничная пневмония — это острое заболевание, возникшее вне стационара или диагностированное в первые 2 суток от момента </w:t>
      </w:r>
      <w:r w:rsidRPr="00E81503">
        <w:rPr>
          <w:rFonts w:ascii="Times New Roman" w:hAnsi="Times New Roman" w:cs="Times New Roman"/>
          <w:sz w:val="28"/>
          <w:szCs w:val="28"/>
        </w:rPr>
        <w:lastRenderedPageBreak/>
        <w:t>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Пневмония передается воздушно – капельным путем, при вдыхании микробов от больного человека. Риск заражения данным заболеванием очень высок после недавно перенесенных вирусных заболеваний, таких как грипп или простуда.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 xml:space="preserve">Причины возникновения внебольничной пневмонии: Примерно в половине случаев внебольничную пневмонию вызывает </w:t>
      </w:r>
      <w:proofErr w:type="spellStart"/>
      <w:r w:rsidRPr="00E81503">
        <w:rPr>
          <w:rFonts w:ascii="Times New Roman" w:hAnsi="Times New Roman" w:cs="Times New Roman"/>
          <w:sz w:val="28"/>
          <w:szCs w:val="28"/>
        </w:rPr>
        <w:t>Streptococcus</w:t>
      </w:r>
      <w:proofErr w:type="spellEnd"/>
      <w:r w:rsidRPr="00E81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503">
        <w:rPr>
          <w:rFonts w:ascii="Times New Roman" w:hAnsi="Times New Roman" w:cs="Times New Roman"/>
          <w:sz w:val="28"/>
          <w:szCs w:val="28"/>
        </w:rPr>
        <w:t>pneumoniae</w:t>
      </w:r>
      <w:proofErr w:type="spellEnd"/>
      <w:r w:rsidRPr="00E81503">
        <w:rPr>
          <w:rFonts w:ascii="Times New Roman" w:hAnsi="Times New Roman" w:cs="Times New Roman"/>
          <w:sz w:val="28"/>
          <w:szCs w:val="28"/>
        </w:rPr>
        <w:t xml:space="preserve"> (пневмококк). Другими наиболее распространенными возбудителями этого заболевания являются микроорганизмы, которые относятся к атипичным (например, микоплазма и </w:t>
      </w:r>
      <w:proofErr w:type="spellStart"/>
      <w:r w:rsidRPr="00E81503">
        <w:rPr>
          <w:rFonts w:ascii="Times New Roman" w:hAnsi="Times New Roman" w:cs="Times New Roman"/>
          <w:sz w:val="28"/>
          <w:szCs w:val="28"/>
        </w:rPr>
        <w:t>легионелла</w:t>
      </w:r>
      <w:proofErr w:type="spellEnd"/>
      <w:r w:rsidRPr="00E81503">
        <w:rPr>
          <w:rFonts w:ascii="Times New Roman" w:hAnsi="Times New Roman" w:cs="Times New Roman"/>
          <w:sz w:val="28"/>
          <w:szCs w:val="28"/>
        </w:rPr>
        <w:t>). Реже амбулаторная пневмония вызывается гемофильной палочкой. Симптомы пневмонии.</w:t>
      </w:r>
    </w:p>
    <w:p w:rsid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Пациенты могут жаловаться на:</w:t>
      </w:r>
    </w:p>
    <w:p w:rsid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 xml:space="preserve"> • повышение температуры тела, озноб; </w:t>
      </w:r>
    </w:p>
    <w:p w:rsid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 xml:space="preserve">• кашель (сухой, либо влажный с отделением мокроты); </w:t>
      </w:r>
    </w:p>
    <w:p w:rsid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• одышка – ощущение затруднения при дыхании;</w:t>
      </w:r>
    </w:p>
    <w:p w:rsid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 xml:space="preserve"> • боли в грудной клетке при дыхании; </w:t>
      </w:r>
    </w:p>
    <w:p w:rsid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Также больного могут беспокоить общие симптомы, особенно при тяжелых случаях:</w:t>
      </w:r>
    </w:p>
    <w:p w:rsid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 xml:space="preserve"> • резкая слабость, </w:t>
      </w:r>
    </w:p>
    <w:p w:rsid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• отсутствие аппетита,</w:t>
      </w:r>
    </w:p>
    <w:p w:rsid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 xml:space="preserve"> • боли в суставах, </w:t>
      </w:r>
    </w:p>
    <w:p w:rsid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 xml:space="preserve">• диарея (понос), </w:t>
      </w:r>
    </w:p>
    <w:p w:rsid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 xml:space="preserve">• тошнота и рвота, </w:t>
      </w:r>
    </w:p>
    <w:p w:rsid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• тахикардия (частый пульс),</w:t>
      </w:r>
    </w:p>
    <w:p w:rsid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 xml:space="preserve"> • снижение артериального давления. </w:t>
      </w:r>
    </w:p>
    <w:p w:rsidR="00E81503" w:rsidRP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lastRenderedPageBreak/>
        <w:t>• увеличение в крови показателя лейкоцитов – воспалительных клеток Основные рекомендации по профилактике пневмонии. Здесь очень важную роль играет предупреждение респираторных вирусных инфекций: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2. Прикрывайте рот и нос бумажной салфеткой во время кашля или чихания, а не руками.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3. 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4.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5.До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у не привитых.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6. В холодное время года нужно одеваться по погоде, избегать переохлаждений, а в летнее — сквозняков.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7. Следует соблюдать режимы проветривания и влажной уборки в помещениях.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8. Как можно чаще мыть руки и промывать носовые ходы солевыми растворами (</w:t>
      </w:r>
      <w:proofErr w:type="spellStart"/>
      <w:r w:rsidRPr="00E81503">
        <w:rPr>
          <w:rFonts w:ascii="Times New Roman" w:hAnsi="Times New Roman" w:cs="Times New Roman"/>
          <w:sz w:val="28"/>
          <w:szCs w:val="28"/>
        </w:rPr>
        <w:t>аквалор</w:t>
      </w:r>
      <w:proofErr w:type="spellEnd"/>
      <w:r w:rsidRPr="00E815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503">
        <w:rPr>
          <w:rFonts w:ascii="Times New Roman" w:hAnsi="Times New Roman" w:cs="Times New Roman"/>
          <w:sz w:val="28"/>
          <w:szCs w:val="28"/>
        </w:rPr>
        <w:t>аквамарис</w:t>
      </w:r>
      <w:proofErr w:type="spellEnd"/>
      <w:r w:rsidRPr="00E815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503">
        <w:rPr>
          <w:rFonts w:ascii="Times New Roman" w:hAnsi="Times New Roman" w:cs="Times New Roman"/>
          <w:sz w:val="28"/>
          <w:szCs w:val="28"/>
        </w:rPr>
        <w:t>квикс</w:t>
      </w:r>
      <w:proofErr w:type="spellEnd"/>
      <w:r w:rsidRPr="00E81503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lastRenderedPageBreak/>
        <w:t>10. Возможен прием иммуномодулирующих препаратов, которые можно применять только по назначению врача.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 xml:space="preserve">11. Важно помнить, </w:t>
      </w:r>
      <w:proofErr w:type="gramStart"/>
      <w:r w:rsidRPr="00E81503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E81503">
        <w:rPr>
          <w:rFonts w:ascii="Times New Roman" w:hAnsi="Times New Roman" w:cs="Times New Roman"/>
          <w:sz w:val="28"/>
          <w:szCs w:val="28"/>
        </w:rPr>
        <w:t xml:space="preserve">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E81503">
        <w:rPr>
          <w:rFonts w:ascii="Times New Roman" w:hAnsi="Times New Roman" w:cs="Times New Roman"/>
          <w:sz w:val="28"/>
          <w:szCs w:val="28"/>
        </w:rPr>
        <w:t>микоплазменная</w:t>
      </w:r>
      <w:proofErr w:type="spellEnd"/>
      <w:r w:rsidRPr="00E81503">
        <w:rPr>
          <w:rFonts w:ascii="Times New Roman" w:hAnsi="Times New Roman" w:cs="Times New Roman"/>
          <w:sz w:val="28"/>
          <w:szCs w:val="28"/>
        </w:rPr>
        <w:t xml:space="preserve"> инфекция, стафилококк, многие вирусные инфекции).</w:t>
      </w:r>
    </w:p>
    <w:p w:rsidR="00E81503" w:rsidRPr="00E81503" w:rsidRDefault="00E81503" w:rsidP="00E81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12. Если у вас дома или в учреждении, где Вы пребываете длительное время, есть кондиционер, следите за его чистотой.</w:t>
      </w:r>
    </w:p>
    <w:p w:rsid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 Врач-терапевт и врач-педиатр поможет Вам и вашему ребенку снова стать здоровыми! Всех детей, с подозрением на ОРВИ, пне</w:t>
      </w:r>
      <w:r>
        <w:rPr>
          <w:rFonts w:ascii="Times New Roman" w:hAnsi="Times New Roman" w:cs="Times New Roman"/>
          <w:sz w:val="28"/>
          <w:szCs w:val="28"/>
        </w:rPr>
        <w:t>вмонию и т.д., отстранять от учё</w:t>
      </w:r>
      <w:r w:rsidRPr="00E81503">
        <w:rPr>
          <w:rFonts w:ascii="Times New Roman" w:hAnsi="Times New Roman" w:cs="Times New Roman"/>
          <w:sz w:val="28"/>
          <w:szCs w:val="28"/>
        </w:rPr>
        <w:t>бы и направлять к педиатру.</w:t>
      </w:r>
    </w:p>
    <w:p w:rsidR="00E81503" w:rsidRPr="00E81503" w:rsidRDefault="00E81503" w:rsidP="00E8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503" w:rsidRPr="00E81503" w:rsidRDefault="00E81503" w:rsidP="00E815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1503">
        <w:rPr>
          <w:rFonts w:ascii="Times New Roman" w:hAnsi="Times New Roman" w:cs="Times New Roman"/>
          <w:sz w:val="28"/>
          <w:szCs w:val="28"/>
        </w:rPr>
        <w:t>Здоровья Вам и Вашим близким!</w:t>
      </w:r>
    </w:p>
    <w:p w:rsidR="008E0327" w:rsidRPr="00E81503" w:rsidRDefault="00E81503" w:rsidP="00E81503">
      <w:pPr>
        <w:spacing w:after="0" w:line="360" w:lineRule="auto"/>
        <w:jc w:val="center"/>
      </w:pPr>
      <w:r w:rsidRPr="00E81503">
        <w:drawing>
          <wp:inline distT="0" distB="0" distL="0" distR="0">
            <wp:extent cx="3672840" cy="3674310"/>
            <wp:effectExtent l="0" t="0" r="3810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79" cy="367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0327" w:rsidRPr="00E81503" w:rsidSect="00E81503">
      <w:pgSz w:w="11906" w:h="16838"/>
      <w:pgMar w:top="1134" w:right="850" w:bottom="1134" w:left="1701" w:header="708" w:footer="708" w:gutter="0"/>
      <w:pgBorders w:offsetFrom="page">
        <w:top w:val="doubleWave" w:sz="6" w:space="24" w:color="2E74B5" w:themeColor="accent1" w:themeShade="BF"/>
        <w:left w:val="doubleWave" w:sz="6" w:space="24" w:color="2E74B5" w:themeColor="accent1" w:themeShade="BF"/>
        <w:bottom w:val="doubleWave" w:sz="6" w:space="24" w:color="2E74B5" w:themeColor="accent1" w:themeShade="BF"/>
        <w:right w:val="doubleWave" w:sz="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300"/>
    <w:multiLevelType w:val="multilevel"/>
    <w:tmpl w:val="A678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00244"/>
    <w:multiLevelType w:val="multilevel"/>
    <w:tmpl w:val="20B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B2D99"/>
    <w:multiLevelType w:val="multilevel"/>
    <w:tmpl w:val="E950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63584"/>
    <w:multiLevelType w:val="multilevel"/>
    <w:tmpl w:val="83A8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B2629"/>
    <w:multiLevelType w:val="multilevel"/>
    <w:tmpl w:val="3B4C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D5E5C"/>
    <w:multiLevelType w:val="multilevel"/>
    <w:tmpl w:val="8E50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B71D1"/>
    <w:multiLevelType w:val="multilevel"/>
    <w:tmpl w:val="74CE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E6FE0"/>
    <w:multiLevelType w:val="multilevel"/>
    <w:tmpl w:val="6B0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F4C20"/>
    <w:multiLevelType w:val="multilevel"/>
    <w:tmpl w:val="5DDA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03"/>
    <w:rsid w:val="00376EA2"/>
    <w:rsid w:val="008E0327"/>
    <w:rsid w:val="00AF0CC5"/>
    <w:rsid w:val="00E8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2900"/>
  <w15:chartTrackingRefBased/>
  <w15:docId w15:val="{06DA9BA5-B3C6-4362-B438-D1151F90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1325</Words>
  <Characters>7558</Characters>
  <Application>Microsoft Office Word</Application>
  <DocSecurity>0</DocSecurity>
  <Lines>62</Lines>
  <Paragraphs>17</Paragraphs>
  <ScaleCrop>false</ScaleCrop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Жерзделяева Е.В.</dc:creator>
  <cp:keywords/>
  <dc:description/>
  <cp:lastModifiedBy>Жерзделяева Е.В.</cp:lastModifiedBy>
  <cp:revision>2</cp:revision>
  <dcterms:created xsi:type="dcterms:W3CDTF">2025-01-30T06:28:00Z</dcterms:created>
  <dcterms:modified xsi:type="dcterms:W3CDTF">2025-01-30T06:36:00Z</dcterms:modified>
</cp:coreProperties>
</file>